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BC770" w14:textId="0DF67EFF" w:rsidR="00D62B0F" w:rsidRDefault="00D62B0F">
      <w:pPr>
        <w:rPr>
          <w:sz w:val="24"/>
          <w:szCs w:val="24"/>
        </w:rPr>
      </w:pPr>
      <w:proofErr w:type="spellStart"/>
      <w:r w:rsidRPr="00D62B0F">
        <w:rPr>
          <w:sz w:val="24"/>
          <w:szCs w:val="24"/>
        </w:rPr>
        <w:t>EMTrack</w:t>
      </w:r>
      <w:proofErr w:type="spellEnd"/>
      <w:r w:rsidRPr="00D62B0F">
        <w:rPr>
          <w:sz w:val="24"/>
          <w:szCs w:val="24"/>
        </w:rPr>
        <w:t xml:space="preserve"> is a web-enabled platform for tracking patients, primarily during Mass Casualty Incidents and facility evacuations. Incidents </w:t>
      </w:r>
      <w:r>
        <w:rPr>
          <w:sz w:val="24"/>
          <w:szCs w:val="24"/>
        </w:rPr>
        <w:t>will be created by the COTS Healthcare Incident Liaison (HIL)</w:t>
      </w:r>
      <w:r w:rsidRPr="00D62B0F">
        <w:rPr>
          <w:sz w:val="24"/>
          <w:szCs w:val="24"/>
        </w:rPr>
        <w:t xml:space="preserve">. This PHI-compliant product supports identification card scanning and importing into the patient record, and the use of 2D, 3D, and QR codes. </w:t>
      </w:r>
      <w:proofErr w:type="spellStart"/>
      <w:r w:rsidRPr="00D62B0F">
        <w:rPr>
          <w:sz w:val="24"/>
          <w:szCs w:val="24"/>
        </w:rPr>
        <w:t>EMTrack</w:t>
      </w:r>
      <w:proofErr w:type="spellEnd"/>
      <w:r w:rsidRPr="00D62B0F">
        <w:rPr>
          <w:sz w:val="24"/>
          <w:szCs w:val="24"/>
        </w:rPr>
        <w:t xml:space="preserve"> is available on the web, Apple App Store, and Google Play.</w:t>
      </w:r>
    </w:p>
    <w:p w14:paraId="1FB9F728" w14:textId="587BB9A2" w:rsidR="00D62B0F" w:rsidRPr="00D62B0F" w:rsidRDefault="00D62B0F" w:rsidP="00D62B0F">
      <w:pPr>
        <w:pStyle w:val="ListParagraph"/>
        <w:numPr>
          <w:ilvl w:val="0"/>
          <w:numId w:val="1"/>
        </w:numPr>
        <w:rPr>
          <w:b/>
          <w:bCs/>
          <w:sz w:val="24"/>
          <w:szCs w:val="24"/>
        </w:rPr>
      </w:pPr>
      <w:r w:rsidRPr="00D62B0F">
        <w:rPr>
          <w:b/>
          <w:bCs/>
          <w:sz w:val="24"/>
          <w:szCs w:val="24"/>
        </w:rPr>
        <w:t xml:space="preserve">Login to </w:t>
      </w:r>
      <w:proofErr w:type="spellStart"/>
      <w:r w:rsidRPr="00D62B0F">
        <w:rPr>
          <w:b/>
          <w:bCs/>
          <w:sz w:val="24"/>
          <w:szCs w:val="24"/>
        </w:rPr>
        <w:t>EMTrack</w:t>
      </w:r>
      <w:proofErr w:type="spellEnd"/>
      <w:r w:rsidRPr="00D62B0F">
        <w:rPr>
          <w:b/>
          <w:bCs/>
          <w:sz w:val="24"/>
          <w:szCs w:val="24"/>
        </w:rPr>
        <w:t xml:space="preserve">: </w:t>
      </w:r>
      <w:hyperlink r:id="rId10" w:history="1">
        <w:r w:rsidRPr="00D62B0F">
          <w:rPr>
            <w:rStyle w:val="Hyperlink"/>
            <w:b/>
            <w:bCs/>
            <w:sz w:val="24"/>
            <w:szCs w:val="24"/>
          </w:rPr>
          <w:t>https://emtrack.juvare.com/dashboard</w:t>
        </w:r>
      </w:hyperlink>
      <w:r w:rsidRPr="00D62B0F">
        <w:rPr>
          <w:b/>
          <w:bCs/>
          <w:sz w:val="24"/>
          <w:szCs w:val="24"/>
        </w:rPr>
        <w:t xml:space="preserve"> </w:t>
      </w:r>
    </w:p>
    <w:p w14:paraId="2BAA69D9" w14:textId="19126743" w:rsidR="00D62B0F" w:rsidRDefault="00D62B0F" w:rsidP="00D62B0F">
      <w:pPr>
        <w:rPr>
          <w:sz w:val="24"/>
          <w:szCs w:val="24"/>
        </w:rPr>
      </w:pPr>
      <w:r w:rsidRPr="00D62B0F">
        <w:rPr>
          <w:sz w:val="24"/>
          <w:szCs w:val="24"/>
        </w:rPr>
        <w:t xml:space="preserve">Enter your individual username and password. If you </w:t>
      </w:r>
      <w:r w:rsidR="00DB4831" w:rsidRPr="00D62B0F">
        <w:rPr>
          <w:sz w:val="24"/>
          <w:szCs w:val="24"/>
        </w:rPr>
        <w:t>need</w:t>
      </w:r>
      <w:r w:rsidRPr="00D62B0F">
        <w:rPr>
          <w:sz w:val="24"/>
          <w:szCs w:val="24"/>
        </w:rPr>
        <w:t xml:space="preserve"> a username or password, please contact a COTS staff member for assistance. </w:t>
      </w:r>
    </w:p>
    <w:p w14:paraId="4E96BC78" w14:textId="6553AA3F" w:rsidR="00D62B0F" w:rsidRDefault="00D62B0F" w:rsidP="00D62B0F">
      <w:pPr>
        <w:jc w:val="center"/>
        <w:rPr>
          <w:sz w:val="24"/>
          <w:szCs w:val="24"/>
        </w:rPr>
      </w:pPr>
      <w:r>
        <w:rPr>
          <w:noProof/>
        </w:rPr>
        <w:drawing>
          <wp:inline distT="0" distB="0" distL="0" distR="0" wp14:anchorId="55B722D4" wp14:editId="5B284E83">
            <wp:extent cx="3986457" cy="2828261"/>
            <wp:effectExtent l="76200" t="76200" r="128905" b="125095"/>
            <wp:docPr id="769798934" name="Picture 1" descr="A screenshot of a login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98934" name="Picture 1" descr="A screenshot of a login page&#10;&#10;Description automatically generated with medium confidence"/>
                    <pic:cNvPicPr/>
                  </pic:nvPicPr>
                  <pic:blipFill rotWithShape="1">
                    <a:blip r:embed="rId11"/>
                    <a:srcRect l="12592" t="4336" r="8714" b="11285"/>
                    <a:stretch/>
                  </pic:blipFill>
                  <pic:spPr bwMode="auto">
                    <a:xfrm>
                      <a:off x="0" y="0"/>
                      <a:ext cx="4013864" cy="284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E9BF0D" w14:textId="337D18D3" w:rsidR="00D62B0F" w:rsidRPr="00D62B0F" w:rsidRDefault="00D62B0F" w:rsidP="00D62B0F">
      <w:pPr>
        <w:pStyle w:val="ListParagraph"/>
        <w:numPr>
          <w:ilvl w:val="0"/>
          <w:numId w:val="1"/>
        </w:numPr>
        <w:rPr>
          <w:sz w:val="24"/>
          <w:szCs w:val="24"/>
        </w:rPr>
      </w:pPr>
      <w:r w:rsidRPr="00D62B0F">
        <w:rPr>
          <w:sz w:val="24"/>
          <w:szCs w:val="24"/>
        </w:rPr>
        <w:t xml:space="preserve">Once logged in you will be on the dashboard </w:t>
      </w:r>
      <w:r>
        <w:rPr>
          <w:sz w:val="24"/>
          <w:szCs w:val="24"/>
        </w:rPr>
        <w:t xml:space="preserve">– there may be multiple incidents created. You will navigate the incident by </w:t>
      </w:r>
      <w:r w:rsidR="00A11884">
        <w:rPr>
          <w:sz w:val="24"/>
          <w:szCs w:val="24"/>
        </w:rPr>
        <w:t>clicking on the drop-down menu “Incident Mode”</w:t>
      </w:r>
      <w:r w:rsidR="005C0ECB">
        <w:rPr>
          <w:sz w:val="24"/>
          <w:szCs w:val="24"/>
        </w:rPr>
        <w:t>.</w:t>
      </w:r>
    </w:p>
    <w:p w14:paraId="13F71FBC" w14:textId="338FC812" w:rsidR="00D62B0F" w:rsidRPr="00D62B0F" w:rsidRDefault="00A11884" w:rsidP="00D62B0F">
      <w:pPr>
        <w:rPr>
          <w:sz w:val="24"/>
          <w:szCs w:val="24"/>
        </w:rPr>
      </w:pPr>
      <w:r>
        <w:rPr>
          <w:noProof/>
        </w:rPr>
        <mc:AlternateContent>
          <mc:Choice Requires="wps">
            <w:drawing>
              <wp:anchor distT="0" distB="0" distL="114300" distR="114300" simplePos="0" relativeHeight="251659264" behindDoc="0" locked="0" layoutInCell="1" allowOverlap="1" wp14:anchorId="2DFB17C2" wp14:editId="365E3B58">
                <wp:simplePos x="0" y="0"/>
                <wp:positionH relativeFrom="column">
                  <wp:posOffset>4763135</wp:posOffset>
                </wp:positionH>
                <wp:positionV relativeFrom="paragraph">
                  <wp:posOffset>165070</wp:posOffset>
                </wp:positionV>
                <wp:extent cx="1350335" cy="487326"/>
                <wp:effectExtent l="19050" t="19050" r="21590" b="46355"/>
                <wp:wrapNone/>
                <wp:docPr id="1651795079" name="Arrow: Left 1"/>
                <wp:cNvGraphicFramePr/>
                <a:graphic xmlns:a="http://schemas.openxmlformats.org/drawingml/2006/main">
                  <a:graphicData uri="http://schemas.microsoft.com/office/word/2010/wordprocessingShape">
                    <wps:wsp>
                      <wps:cNvSpPr/>
                      <wps:spPr>
                        <a:xfrm>
                          <a:off x="0" y="0"/>
                          <a:ext cx="1350335" cy="487326"/>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1019D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375.05pt;margin-top:13pt;width:106.35pt;height:3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" adj="3898" fillcolor="#ffc000 [3207]" strokecolor="#7f5f00 [1607]" strokeweight="1pt"/>
            </w:pict>
          </mc:Fallback>
        </mc:AlternateContent>
      </w:r>
      <w:r w:rsidR="00D62B0F">
        <w:rPr>
          <w:noProof/>
        </w:rPr>
        <w:drawing>
          <wp:inline distT="0" distB="0" distL="0" distR="0" wp14:anchorId="4F8D817F" wp14:editId="28DEA2CB">
            <wp:extent cx="5569536" cy="2571307"/>
            <wp:effectExtent l="76200" t="76200" r="127000" b="133985"/>
            <wp:docPr id="188925194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51944" name="Picture 1" descr="A screenshot of a computer&#10;&#10;Description automatically generated with medium confidence"/>
                    <pic:cNvPicPr/>
                  </pic:nvPicPr>
                  <pic:blipFill>
                    <a:blip r:embed="rId12"/>
                    <a:stretch>
                      <a:fillRect/>
                    </a:stretch>
                  </pic:blipFill>
                  <pic:spPr>
                    <a:xfrm>
                      <a:off x="0" y="0"/>
                      <a:ext cx="5584267" cy="2578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8EE0F" w14:textId="77777777" w:rsidR="008C59E9" w:rsidRDefault="008C59E9" w:rsidP="00B96D39">
      <w:pPr>
        <w:rPr>
          <w:b/>
          <w:bCs/>
          <w:sz w:val="24"/>
          <w:szCs w:val="24"/>
          <w:u w:val="single"/>
        </w:rPr>
      </w:pPr>
    </w:p>
    <w:p w14:paraId="77B0DD50" w14:textId="72102CEF" w:rsidR="00B96D39" w:rsidRPr="00B96D39" w:rsidRDefault="00B96D39" w:rsidP="00B96D39">
      <w:pPr>
        <w:rPr>
          <w:b/>
          <w:bCs/>
          <w:sz w:val="24"/>
          <w:szCs w:val="24"/>
          <w:u w:val="single"/>
        </w:rPr>
      </w:pPr>
      <w:r w:rsidRPr="00B96D39">
        <w:rPr>
          <w:b/>
          <w:bCs/>
          <w:sz w:val="24"/>
          <w:szCs w:val="24"/>
          <w:u w:val="single"/>
        </w:rPr>
        <w:t>Individual Patient Entry</w:t>
      </w:r>
      <w:r w:rsidR="008C59E9">
        <w:rPr>
          <w:b/>
          <w:bCs/>
          <w:sz w:val="24"/>
          <w:szCs w:val="24"/>
          <w:u w:val="single"/>
        </w:rPr>
        <w:t xml:space="preserve"> </w:t>
      </w:r>
    </w:p>
    <w:p w14:paraId="0A0C94ED" w14:textId="2DA55BAB" w:rsidR="00D62B0F" w:rsidRPr="000D555E" w:rsidRDefault="009D16C9" w:rsidP="000D555E">
      <w:pPr>
        <w:pStyle w:val="ListParagraph"/>
        <w:numPr>
          <w:ilvl w:val="0"/>
          <w:numId w:val="3"/>
        </w:numPr>
        <w:rPr>
          <w:sz w:val="24"/>
          <w:szCs w:val="24"/>
        </w:rPr>
      </w:pPr>
      <w:r w:rsidRPr="000D555E">
        <w:rPr>
          <w:sz w:val="24"/>
          <w:szCs w:val="24"/>
        </w:rPr>
        <w:lastRenderedPageBreak/>
        <w:t xml:space="preserve">To enter individual </w:t>
      </w:r>
      <w:r w:rsidR="00B96D39" w:rsidRPr="000D555E">
        <w:rPr>
          <w:sz w:val="24"/>
          <w:szCs w:val="24"/>
        </w:rPr>
        <w:t>patients,</w:t>
      </w:r>
      <w:r w:rsidRPr="000D555E">
        <w:rPr>
          <w:sz w:val="24"/>
          <w:szCs w:val="24"/>
        </w:rPr>
        <w:t xml:space="preserve"> </w:t>
      </w:r>
      <w:r w:rsidR="00A11884" w:rsidRPr="000D555E">
        <w:rPr>
          <w:sz w:val="24"/>
          <w:szCs w:val="24"/>
        </w:rPr>
        <w:t xml:space="preserve">you will click on the </w:t>
      </w:r>
      <w:r w:rsidR="00A11884" w:rsidRPr="000D555E">
        <w:rPr>
          <w:b/>
          <w:bCs/>
          <w:sz w:val="24"/>
          <w:szCs w:val="24"/>
        </w:rPr>
        <w:t>patient tab</w:t>
      </w:r>
      <w:r w:rsidR="00A11884" w:rsidRPr="000D555E">
        <w:rPr>
          <w:sz w:val="24"/>
          <w:szCs w:val="24"/>
        </w:rPr>
        <w:t xml:space="preserve">, then click </w:t>
      </w:r>
      <w:r w:rsidR="00A11884" w:rsidRPr="000D555E">
        <w:rPr>
          <w:b/>
          <w:bCs/>
          <w:sz w:val="24"/>
          <w:szCs w:val="24"/>
        </w:rPr>
        <w:t>Hospital Triage + Intake</w:t>
      </w:r>
      <w:r w:rsidR="00A11884" w:rsidRPr="000D555E">
        <w:rPr>
          <w:sz w:val="24"/>
          <w:szCs w:val="24"/>
        </w:rPr>
        <w:t>.</w:t>
      </w:r>
    </w:p>
    <w:p w14:paraId="701491B2" w14:textId="7B611E59" w:rsidR="00A11884" w:rsidRDefault="000D555E" w:rsidP="000D555E">
      <w:pPr>
        <w:pStyle w:val="ListParagraph"/>
        <w:ind w:left="-630"/>
        <w:jc w:val="center"/>
        <w:rPr>
          <w:sz w:val="24"/>
          <w:szCs w:val="24"/>
        </w:rPr>
      </w:pPr>
      <w:r>
        <w:rPr>
          <w:noProof/>
        </w:rPr>
        <mc:AlternateContent>
          <mc:Choice Requires="wps">
            <w:drawing>
              <wp:anchor distT="0" distB="0" distL="114300" distR="114300" simplePos="0" relativeHeight="251660288" behindDoc="0" locked="0" layoutInCell="1" allowOverlap="1" wp14:anchorId="317A11D7" wp14:editId="3CDE849D">
                <wp:simplePos x="0" y="0"/>
                <wp:positionH relativeFrom="column">
                  <wp:posOffset>900430</wp:posOffset>
                </wp:positionH>
                <wp:positionV relativeFrom="paragraph">
                  <wp:posOffset>297535</wp:posOffset>
                </wp:positionV>
                <wp:extent cx="478465" cy="608271"/>
                <wp:effectExtent l="19050" t="19050" r="36195" b="20955"/>
                <wp:wrapNone/>
                <wp:docPr id="640147707" name="Arrow: Up 2"/>
                <wp:cNvGraphicFramePr/>
                <a:graphic xmlns:a="http://schemas.openxmlformats.org/drawingml/2006/main">
                  <a:graphicData uri="http://schemas.microsoft.com/office/word/2010/wordprocessingShape">
                    <wps:wsp>
                      <wps:cNvSpPr/>
                      <wps:spPr>
                        <a:xfrm>
                          <a:off x="0" y="0"/>
                          <a:ext cx="478465" cy="608271"/>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8D7A1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style="position:absolute;margin-left:70.9pt;margin-top:23.45pt;width:37.65pt;height:47.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" adj="8495" fillcolor="#ffc000 [3207]" strokecolor="#7f5f00 [1607]" strokeweight="1pt"/>
            </w:pict>
          </mc:Fallback>
        </mc:AlternateContent>
      </w:r>
      <w:r>
        <w:rPr>
          <w:noProof/>
        </w:rPr>
        <mc:AlternateContent>
          <mc:Choice Requires="wps">
            <w:drawing>
              <wp:anchor distT="0" distB="0" distL="114300" distR="114300" simplePos="0" relativeHeight="251661312" behindDoc="0" locked="0" layoutInCell="1" allowOverlap="1" wp14:anchorId="7E18C1B3" wp14:editId="6FE4E379">
                <wp:simplePos x="0" y="0"/>
                <wp:positionH relativeFrom="column">
                  <wp:posOffset>1837941</wp:posOffset>
                </wp:positionH>
                <wp:positionV relativeFrom="paragraph">
                  <wp:posOffset>1138423</wp:posOffset>
                </wp:positionV>
                <wp:extent cx="1148316" cy="457200"/>
                <wp:effectExtent l="19050" t="19050" r="13970" b="38100"/>
                <wp:wrapNone/>
                <wp:docPr id="1388578722" name="Arrow: Left 3"/>
                <wp:cNvGraphicFramePr/>
                <a:graphic xmlns:a="http://schemas.openxmlformats.org/drawingml/2006/main">
                  <a:graphicData uri="http://schemas.microsoft.com/office/word/2010/wordprocessingShape">
                    <wps:wsp>
                      <wps:cNvSpPr/>
                      <wps:spPr>
                        <a:xfrm>
                          <a:off x="0" y="0"/>
                          <a:ext cx="1148316" cy="457200"/>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C8F05" id="Arrow: Left 3" o:spid="_x0000_s1026" type="#_x0000_t66" style="position:absolute;margin-left:144.7pt;margin-top:89.65pt;width:90.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" adj="4300" fillcolor="#ffc000 [3207]" strokecolor="#7f5f00 [1607]" strokeweight="1pt"/>
            </w:pict>
          </mc:Fallback>
        </mc:AlternateContent>
      </w:r>
      <w:r w:rsidR="00A11884">
        <w:rPr>
          <w:noProof/>
        </w:rPr>
        <w:drawing>
          <wp:inline distT="0" distB="0" distL="0" distR="0" wp14:anchorId="0B28E973" wp14:editId="104BE94E">
            <wp:extent cx="6390640" cy="2167270"/>
            <wp:effectExtent l="76200" t="76200" r="124460" b="137795"/>
            <wp:docPr id="799457263" name="Picture 1" descr="A screenshot of a medical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57263" name="Picture 1" descr="A screenshot of a medical form&#10;&#10;Description automatically generated with low confidence"/>
                    <pic:cNvPicPr/>
                  </pic:nvPicPr>
                  <pic:blipFill>
                    <a:blip r:embed="rId13"/>
                    <a:stretch>
                      <a:fillRect/>
                    </a:stretch>
                  </pic:blipFill>
                  <pic:spPr>
                    <a:xfrm>
                      <a:off x="0" y="0"/>
                      <a:ext cx="6408539" cy="2173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CBAA82" w14:textId="79A4078F" w:rsidR="006D732C" w:rsidRDefault="00B00F83" w:rsidP="000D555E">
      <w:pPr>
        <w:pStyle w:val="ListParagraph"/>
        <w:numPr>
          <w:ilvl w:val="0"/>
          <w:numId w:val="3"/>
        </w:numPr>
        <w:rPr>
          <w:sz w:val="24"/>
          <w:szCs w:val="24"/>
        </w:rPr>
      </w:pPr>
      <w:r>
        <w:rPr>
          <w:sz w:val="24"/>
          <w:szCs w:val="24"/>
        </w:rPr>
        <w:t>Enter the patient information</w:t>
      </w:r>
      <w:r w:rsidR="00074802">
        <w:rPr>
          <w:sz w:val="24"/>
          <w:szCs w:val="24"/>
        </w:rPr>
        <w:t xml:space="preserve">, pay attention to </w:t>
      </w:r>
      <w:r w:rsidR="00074802" w:rsidRPr="00074802">
        <w:rPr>
          <w:b/>
          <w:bCs/>
          <w:color w:val="FF0000"/>
          <w:sz w:val="24"/>
          <w:szCs w:val="24"/>
        </w:rPr>
        <w:t>*</w:t>
      </w:r>
      <w:r w:rsidR="00074802" w:rsidRPr="00074802">
        <w:rPr>
          <w:color w:val="FF0000"/>
          <w:sz w:val="24"/>
          <w:szCs w:val="24"/>
        </w:rPr>
        <w:t xml:space="preserve"> </w:t>
      </w:r>
      <w:r w:rsidR="00074802">
        <w:rPr>
          <w:sz w:val="24"/>
          <w:szCs w:val="24"/>
        </w:rPr>
        <w:t>required fields</w:t>
      </w:r>
      <w:r>
        <w:rPr>
          <w:sz w:val="24"/>
          <w:szCs w:val="24"/>
        </w:rPr>
        <w:t>. T</w:t>
      </w:r>
      <w:r w:rsidR="00647217">
        <w:rPr>
          <w:sz w:val="24"/>
          <w:szCs w:val="24"/>
        </w:rPr>
        <w:t>hree</w:t>
      </w:r>
      <w:r>
        <w:rPr>
          <w:sz w:val="24"/>
          <w:szCs w:val="24"/>
        </w:rPr>
        <w:t xml:space="preserve"> </w:t>
      </w:r>
      <w:r w:rsidRPr="0080301B">
        <w:rPr>
          <w:b/>
          <w:bCs/>
          <w:color w:val="FF0000"/>
          <w:sz w:val="24"/>
          <w:szCs w:val="24"/>
          <w:u w:val="single"/>
        </w:rPr>
        <w:t>KEY</w:t>
      </w:r>
      <w:r>
        <w:rPr>
          <w:sz w:val="24"/>
          <w:szCs w:val="24"/>
        </w:rPr>
        <w:t xml:space="preserve"> points. </w:t>
      </w:r>
    </w:p>
    <w:p w14:paraId="1E0B6133" w14:textId="5E1A0D88" w:rsidR="00B00F83" w:rsidRDefault="00B00F83" w:rsidP="00B00F83">
      <w:pPr>
        <w:pStyle w:val="ListParagraph"/>
        <w:numPr>
          <w:ilvl w:val="1"/>
          <w:numId w:val="1"/>
        </w:numPr>
        <w:rPr>
          <w:sz w:val="24"/>
          <w:szCs w:val="24"/>
        </w:rPr>
      </w:pPr>
      <w:r>
        <w:rPr>
          <w:sz w:val="24"/>
          <w:szCs w:val="24"/>
        </w:rPr>
        <w:t xml:space="preserve">Make sure to select the incident in which the patient is involved with. </w:t>
      </w:r>
    </w:p>
    <w:p w14:paraId="35B5C989" w14:textId="04A3810A" w:rsidR="00B00F83" w:rsidRDefault="00FA0FC0" w:rsidP="00B00F83">
      <w:pPr>
        <w:pStyle w:val="ListParagraph"/>
        <w:numPr>
          <w:ilvl w:val="1"/>
          <w:numId w:val="1"/>
        </w:numPr>
        <w:rPr>
          <w:sz w:val="24"/>
          <w:szCs w:val="24"/>
        </w:rPr>
      </w:pPr>
      <w:r>
        <w:rPr>
          <w:sz w:val="24"/>
          <w:szCs w:val="24"/>
        </w:rPr>
        <w:t xml:space="preserve">The Patient ID/Triage Tag # </w:t>
      </w:r>
      <w:r w:rsidR="0080301B">
        <w:rPr>
          <w:sz w:val="24"/>
          <w:szCs w:val="24"/>
        </w:rPr>
        <w:t xml:space="preserve">is a required field and requires </w:t>
      </w:r>
      <w:r w:rsidR="008D1DE9">
        <w:rPr>
          <w:sz w:val="24"/>
          <w:szCs w:val="24"/>
        </w:rPr>
        <w:t xml:space="preserve">a number this </w:t>
      </w:r>
      <w:r>
        <w:rPr>
          <w:sz w:val="24"/>
          <w:szCs w:val="24"/>
        </w:rPr>
        <w:t>should be the region initial/hospital abbreviation/</w:t>
      </w:r>
      <w:r w:rsidR="006C02A5">
        <w:rPr>
          <w:sz w:val="24"/>
          <w:szCs w:val="24"/>
        </w:rPr>
        <w:t>0001 (</w:t>
      </w:r>
      <w:proofErr w:type="gramStart"/>
      <w:r w:rsidR="006C02A5">
        <w:rPr>
          <w:sz w:val="24"/>
          <w:szCs w:val="24"/>
        </w:rPr>
        <w:t>i.e.</w:t>
      </w:r>
      <w:proofErr w:type="gramEnd"/>
      <w:r w:rsidR="006C02A5">
        <w:rPr>
          <w:sz w:val="24"/>
          <w:szCs w:val="24"/>
        </w:rPr>
        <w:t xml:space="preserve"> SEHOLJ</w:t>
      </w:r>
      <w:r w:rsidR="00134BD5">
        <w:rPr>
          <w:sz w:val="24"/>
          <w:szCs w:val="24"/>
        </w:rPr>
        <w:t>0</w:t>
      </w:r>
      <w:r w:rsidR="006C02A5">
        <w:rPr>
          <w:sz w:val="24"/>
          <w:szCs w:val="24"/>
        </w:rPr>
        <w:t>01</w:t>
      </w:r>
      <w:r w:rsidR="00A765D0">
        <w:rPr>
          <w:sz w:val="24"/>
          <w:szCs w:val="24"/>
        </w:rPr>
        <w:t>, SEHOLJ002</w:t>
      </w:r>
      <w:r w:rsidR="00430B30">
        <w:rPr>
          <w:sz w:val="24"/>
          <w:szCs w:val="24"/>
        </w:rPr>
        <w:t>) = SE region/Holzer Jackson (i.e. CEN</w:t>
      </w:r>
      <w:r w:rsidR="000D5B5B">
        <w:rPr>
          <w:sz w:val="24"/>
          <w:szCs w:val="24"/>
        </w:rPr>
        <w:t>WMH001</w:t>
      </w:r>
      <w:r w:rsidR="00A765D0">
        <w:rPr>
          <w:sz w:val="24"/>
          <w:szCs w:val="24"/>
        </w:rPr>
        <w:t>, CENWMH002</w:t>
      </w:r>
      <w:r w:rsidR="000D5B5B">
        <w:rPr>
          <w:sz w:val="24"/>
          <w:szCs w:val="24"/>
        </w:rPr>
        <w:t xml:space="preserve">) = Cen region/Wyandot Memorial Hospital. </w:t>
      </w:r>
    </w:p>
    <w:p w14:paraId="638D24FD" w14:textId="560CF6D6" w:rsidR="00647217" w:rsidRDefault="00647217" w:rsidP="00B00F83">
      <w:pPr>
        <w:pStyle w:val="ListParagraph"/>
        <w:numPr>
          <w:ilvl w:val="1"/>
          <w:numId w:val="1"/>
        </w:numPr>
        <w:rPr>
          <w:sz w:val="24"/>
          <w:szCs w:val="24"/>
        </w:rPr>
      </w:pPr>
      <w:r>
        <w:rPr>
          <w:sz w:val="24"/>
          <w:szCs w:val="24"/>
        </w:rPr>
        <w:t>Make sure to include the current location of the patient. (</w:t>
      </w:r>
      <w:proofErr w:type="gramStart"/>
      <w:r>
        <w:rPr>
          <w:sz w:val="24"/>
          <w:szCs w:val="24"/>
        </w:rPr>
        <w:t>i.e.</w:t>
      </w:r>
      <w:proofErr w:type="gramEnd"/>
      <w:r>
        <w:rPr>
          <w:sz w:val="24"/>
          <w:szCs w:val="24"/>
        </w:rPr>
        <w:t xml:space="preserve"> Your Hospital)</w:t>
      </w:r>
    </w:p>
    <w:p w14:paraId="7957A80D" w14:textId="2BB6CF36" w:rsidR="00B00F83" w:rsidRDefault="00A765D0" w:rsidP="00B00F83">
      <w:pPr>
        <w:rPr>
          <w:sz w:val="24"/>
          <w:szCs w:val="24"/>
        </w:rPr>
      </w:pPr>
      <w:r>
        <w:rPr>
          <w:noProof/>
        </w:rPr>
        <mc:AlternateContent>
          <mc:Choice Requires="wps">
            <w:drawing>
              <wp:anchor distT="0" distB="0" distL="114300" distR="114300" simplePos="0" relativeHeight="251665408" behindDoc="0" locked="0" layoutInCell="1" allowOverlap="1" wp14:anchorId="40295C1B" wp14:editId="4EA3D864">
                <wp:simplePos x="0" y="0"/>
                <wp:positionH relativeFrom="column">
                  <wp:posOffset>3549059</wp:posOffset>
                </wp:positionH>
                <wp:positionV relativeFrom="paragraph">
                  <wp:posOffset>582634</wp:posOffset>
                </wp:positionV>
                <wp:extent cx="2171065" cy="1018200"/>
                <wp:effectExtent l="19050" t="19050" r="19685" b="29845"/>
                <wp:wrapNone/>
                <wp:docPr id="878108799" name="Arrow: Left 3"/>
                <wp:cNvGraphicFramePr/>
                <a:graphic xmlns:a="http://schemas.openxmlformats.org/drawingml/2006/main">
                  <a:graphicData uri="http://schemas.microsoft.com/office/word/2010/wordprocessingShape">
                    <wps:wsp>
                      <wps:cNvSpPr/>
                      <wps:spPr>
                        <a:xfrm>
                          <a:off x="0" y="0"/>
                          <a:ext cx="2171065" cy="1018200"/>
                        </a:xfrm>
                        <a:prstGeom prst="leftArrow">
                          <a:avLst/>
                        </a:prstGeom>
                        <a:solidFill>
                          <a:srgbClr val="FFC000"/>
                        </a:solidFill>
                        <a:ln w="12700" cap="flat" cmpd="sng" algn="ctr">
                          <a:solidFill>
                            <a:srgbClr val="FFC000">
                              <a:shade val="50000"/>
                            </a:srgbClr>
                          </a:solidFill>
                          <a:prstDash val="solid"/>
                          <a:miter lim="800000"/>
                        </a:ln>
                        <a:effectLst/>
                      </wps:spPr>
                      <wps:txbx>
                        <w:txbxContent>
                          <w:p w14:paraId="7C4E0EE6" w14:textId="28E66CBF" w:rsidR="00F3440A" w:rsidRDefault="00F3440A" w:rsidP="00F3440A">
                            <w:pPr>
                              <w:jc w:val="center"/>
                            </w:pPr>
                            <w:r>
                              <w:t>Enter format discussed above: (</w:t>
                            </w:r>
                            <w:proofErr w:type="gramStart"/>
                            <w:r>
                              <w:t>i.e.</w:t>
                            </w:r>
                            <w:proofErr w:type="gramEnd"/>
                            <w:r>
                              <w:t xml:space="preserve"> SEHOLJ0001)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95C1B" id="Arrow: Left 3" o:spid="_x0000_s1026" type="#_x0000_t66" style="position:absolute;margin-left:279.45pt;margin-top:45.9pt;width:170.95pt;height:8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" adj="5065" fillcolor="#ffc000" strokecolor="#bc8c00" strokeweight="1pt">
                <v:textbox>
                  <w:txbxContent>
                    <w:p w14:paraId="7C4E0EE6" w14:textId="28E66CBF" w:rsidR="00F3440A" w:rsidRDefault="00F3440A" w:rsidP="00F3440A">
                      <w:pPr>
                        <w:jc w:val="center"/>
                      </w:pPr>
                      <w:r>
                        <w:t>Enter format discussed above: (i.e. SEHOLJ0001)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CFBB2BA" wp14:editId="7509098A">
                <wp:simplePos x="0" y="0"/>
                <wp:positionH relativeFrom="column">
                  <wp:posOffset>3431717</wp:posOffset>
                </wp:positionH>
                <wp:positionV relativeFrom="paragraph">
                  <wp:posOffset>174625</wp:posOffset>
                </wp:positionV>
                <wp:extent cx="1607731" cy="555108"/>
                <wp:effectExtent l="19050" t="19050" r="12065" b="35560"/>
                <wp:wrapNone/>
                <wp:docPr id="1851694101" name="Arrow: Left 3"/>
                <wp:cNvGraphicFramePr/>
                <a:graphic xmlns:a="http://schemas.openxmlformats.org/drawingml/2006/main">
                  <a:graphicData uri="http://schemas.microsoft.com/office/word/2010/wordprocessingShape">
                    <wps:wsp>
                      <wps:cNvSpPr/>
                      <wps:spPr>
                        <a:xfrm>
                          <a:off x="0" y="0"/>
                          <a:ext cx="1607731" cy="555108"/>
                        </a:xfrm>
                        <a:prstGeom prst="leftArrow">
                          <a:avLst/>
                        </a:prstGeom>
                        <a:solidFill>
                          <a:srgbClr val="FFC000"/>
                        </a:solidFill>
                        <a:ln w="12700" cap="flat" cmpd="sng" algn="ctr">
                          <a:solidFill>
                            <a:srgbClr val="FFC000">
                              <a:shade val="50000"/>
                            </a:srgbClr>
                          </a:solidFill>
                          <a:prstDash val="solid"/>
                          <a:miter lim="800000"/>
                        </a:ln>
                        <a:effectLst/>
                      </wps:spPr>
                      <wps:txbx>
                        <w:txbxContent>
                          <w:p w14:paraId="086391DF" w14:textId="02A7B173" w:rsidR="008D1DE9" w:rsidRDefault="008D1DE9" w:rsidP="008D1DE9">
                            <w:pPr>
                              <w:jc w:val="center"/>
                            </w:pPr>
                            <w:r>
                              <w:t>Select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B2BA" id="_x0000_s1027" type="#_x0000_t66" style="position:absolute;margin-left:270.2pt;margin-top:13.75pt;width:126.6pt;height:4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" adj="3729" fillcolor="#ffc000" strokecolor="#bc8c00" strokeweight="1pt">
                <v:textbox>
                  <w:txbxContent>
                    <w:p w14:paraId="086391DF" w14:textId="02A7B173" w:rsidR="008D1DE9" w:rsidRDefault="008D1DE9" w:rsidP="008D1DE9">
                      <w:pPr>
                        <w:jc w:val="center"/>
                      </w:pPr>
                      <w:r>
                        <w:t>Select Incident</w:t>
                      </w:r>
                    </w:p>
                  </w:txbxContent>
                </v:textbox>
              </v:shape>
            </w:pict>
          </mc:Fallback>
        </mc:AlternateContent>
      </w:r>
      <w:r w:rsidR="00B00F83">
        <w:rPr>
          <w:noProof/>
        </w:rPr>
        <w:drawing>
          <wp:inline distT="0" distB="0" distL="0" distR="0" wp14:anchorId="28A1C331" wp14:editId="59216DD3">
            <wp:extent cx="5943007" cy="3655828"/>
            <wp:effectExtent l="76200" t="76200" r="133985" b="135255"/>
            <wp:docPr id="97940861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08613" name="Picture 1" descr="A screenshot of a computer&#10;&#10;Description automatically generated with medium confidence"/>
                    <pic:cNvPicPr/>
                  </pic:nvPicPr>
                  <pic:blipFill>
                    <a:blip r:embed="rId14"/>
                    <a:stretch>
                      <a:fillRect/>
                    </a:stretch>
                  </pic:blipFill>
                  <pic:spPr>
                    <a:xfrm>
                      <a:off x="0" y="0"/>
                      <a:ext cx="5951966" cy="36613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F461B0" w14:textId="77777777" w:rsidR="00E96913" w:rsidRDefault="00647217" w:rsidP="000D555E">
      <w:pPr>
        <w:pStyle w:val="ListParagraph"/>
        <w:numPr>
          <w:ilvl w:val="0"/>
          <w:numId w:val="3"/>
        </w:numPr>
        <w:rPr>
          <w:sz w:val="24"/>
          <w:szCs w:val="24"/>
        </w:rPr>
      </w:pPr>
      <w:r>
        <w:rPr>
          <w:sz w:val="24"/>
          <w:szCs w:val="24"/>
        </w:rPr>
        <w:t xml:space="preserve">Once </w:t>
      </w:r>
      <w:r w:rsidR="00DB4831">
        <w:rPr>
          <w:sz w:val="24"/>
          <w:szCs w:val="24"/>
        </w:rPr>
        <w:t>the patient</w:t>
      </w:r>
      <w:r>
        <w:rPr>
          <w:sz w:val="24"/>
          <w:szCs w:val="24"/>
        </w:rPr>
        <w:t xml:space="preserve"> is saved, they will populate in the incident. </w:t>
      </w:r>
      <w:r w:rsidR="00812FFA">
        <w:rPr>
          <w:sz w:val="24"/>
          <w:szCs w:val="24"/>
        </w:rPr>
        <w:t>You will navigate back to the dashboard.</w:t>
      </w:r>
    </w:p>
    <w:p w14:paraId="78C30F79" w14:textId="431684E0" w:rsidR="00074802" w:rsidRPr="00E96913" w:rsidRDefault="00812FFA" w:rsidP="00E96913">
      <w:pPr>
        <w:rPr>
          <w:sz w:val="24"/>
          <w:szCs w:val="24"/>
        </w:rPr>
      </w:pPr>
      <w:r w:rsidRPr="00E96913">
        <w:rPr>
          <w:sz w:val="24"/>
          <w:szCs w:val="24"/>
        </w:rPr>
        <w:t xml:space="preserve"> </w:t>
      </w:r>
    </w:p>
    <w:p w14:paraId="56C80AA7" w14:textId="19164B41" w:rsidR="00DF0ECD" w:rsidRDefault="001758EC" w:rsidP="001758EC">
      <w:pPr>
        <w:ind w:left="-540"/>
        <w:rPr>
          <w:b/>
          <w:bCs/>
          <w:sz w:val="24"/>
          <w:szCs w:val="24"/>
          <w:u w:val="single"/>
        </w:rPr>
      </w:pPr>
      <w:r w:rsidRPr="008C59E9">
        <w:rPr>
          <w:b/>
          <w:bCs/>
          <w:sz w:val="24"/>
          <w:szCs w:val="24"/>
          <w:u w:val="single"/>
        </w:rPr>
        <w:lastRenderedPageBreak/>
        <w:t>Locating Patients:</w:t>
      </w:r>
    </w:p>
    <w:p w14:paraId="0AEB4CFF" w14:textId="7B9CE879" w:rsidR="00E50A9E" w:rsidRDefault="006625F3" w:rsidP="001758EC">
      <w:pPr>
        <w:ind w:left="-540"/>
        <w:rPr>
          <w:b/>
          <w:bCs/>
        </w:rPr>
      </w:pPr>
      <w:proofErr w:type="spellStart"/>
      <w:r>
        <w:t>EMTrack</w:t>
      </w:r>
      <w:proofErr w:type="spellEnd"/>
      <w:r>
        <w:t xml:space="preserve"> is designed to aid you in ensuring only qualified users have access to patients' and clients' protected health information (PHI). </w:t>
      </w:r>
      <w:r w:rsidR="00E50A9E">
        <w:rPr>
          <w:b/>
          <w:bCs/>
        </w:rPr>
        <w:t>Users must only access the patient records necessary to perform their job, and to provide or coordinate patient care and movement.</w:t>
      </w:r>
    </w:p>
    <w:p w14:paraId="51AD78CF" w14:textId="3BBD7FF2" w:rsidR="00F033F6" w:rsidRDefault="00F033F6" w:rsidP="001758EC">
      <w:pPr>
        <w:ind w:left="-540"/>
        <w:rPr>
          <w:b/>
          <w:bCs/>
        </w:rPr>
      </w:pPr>
      <w:r>
        <w:t xml:space="preserve">To aid in compliance with HIPAA standards, </w:t>
      </w:r>
      <w:proofErr w:type="spellStart"/>
      <w:r>
        <w:t>EMTrack</w:t>
      </w:r>
      <w:proofErr w:type="spellEnd"/>
      <w:r>
        <w:t xml:space="preserve"> automatically logs user actions that provide or could provide access to client details, including PHI. This provides the support needed when an action must be traced to the date and time it occurred, as well as the user who performed the action.</w:t>
      </w:r>
    </w:p>
    <w:p w14:paraId="678649DD" w14:textId="59E99363" w:rsidR="001758EC" w:rsidRDefault="001758EC" w:rsidP="001758EC">
      <w:pPr>
        <w:pStyle w:val="ListParagraph"/>
        <w:numPr>
          <w:ilvl w:val="0"/>
          <w:numId w:val="5"/>
        </w:numPr>
        <w:rPr>
          <w:sz w:val="24"/>
          <w:szCs w:val="24"/>
        </w:rPr>
      </w:pPr>
      <w:r w:rsidRPr="001758EC">
        <w:rPr>
          <w:sz w:val="24"/>
          <w:szCs w:val="24"/>
        </w:rPr>
        <w:t>Click on the Locate tab</w:t>
      </w:r>
      <w:r>
        <w:rPr>
          <w:sz w:val="24"/>
          <w:szCs w:val="24"/>
        </w:rPr>
        <w:t xml:space="preserve">. </w:t>
      </w:r>
    </w:p>
    <w:p w14:paraId="00E4ECCC" w14:textId="7A883662" w:rsidR="001758EC" w:rsidRDefault="001758EC" w:rsidP="001758EC">
      <w:pPr>
        <w:pStyle w:val="ListParagraph"/>
        <w:ind w:left="-450"/>
        <w:rPr>
          <w:sz w:val="24"/>
          <w:szCs w:val="24"/>
        </w:rPr>
      </w:pPr>
      <w:r>
        <w:rPr>
          <w:noProof/>
        </w:rPr>
        <mc:AlternateContent>
          <mc:Choice Requires="wps">
            <w:drawing>
              <wp:anchor distT="0" distB="0" distL="114300" distR="114300" simplePos="0" relativeHeight="251687936" behindDoc="0" locked="0" layoutInCell="1" allowOverlap="1" wp14:anchorId="569B3EAB" wp14:editId="58BF467B">
                <wp:simplePos x="0" y="0"/>
                <wp:positionH relativeFrom="column">
                  <wp:posOffset>3775709</wp:posOffset>
                </wp:positionH>
                <wp:positionV relativeFrom="paragraph">
                  <wp:posOffset>271781</wp:posOffset>
                </wp:positionV>
                <wp:extent cx="893135" cy="372139"/>
                <wp:effectExtent l="0" t="114300" r="21590" b="104140"/>
                <wp:wrapNone/>
                <wp:docPr id="637637317" name="Arrow: Left 5"/>
                <wp:cNvGraphicFramePr/>
                <a:graphic xmlns:a="http://schemas.openxmlformats.org/drawingml/2006/main">
                  <a:graphicData uri="http://schemas.microsoft.com/office/word/2010/wordprocessingShape">
                    <wps:wsp>
                      <wps:cNvSpPr/>
                      <wps:spPr>
                        <a:xfrm rot="1379346">
                          <a:off x="0" y="0"/>
                          <a:ext cx="893135" cy="372139"/>
                        </a:xfrm>
                        <a:prstGeom prst="lef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55F6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97.3pt;margin-top:21.4pt;width:70.35pt;height:29.3pt;rotation:1506614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" adj="4500" fillcolor="#ffc000" strokecolor="#bc8c00" strokeweight="1pt"/>
            </w:pict>
          </mc:Fallback>
        </mc:AlternateContent>
      </w:r>
      <w:r>
        <w:rPr>
          <w:noProof/>
        </w:rPr>
        <w:drawing>
          <wp:inline distT="0" distB="0" distL="0" distR="0" wp14:anchorId="2E6EFC0C" wp14:editId="39BE2674">
            <wp:extent cx="5942965" cy="2063750"/>
            <wp:effectExtent l="76200" t="76200" r="133985" b="127000"/>
            <wp:docPr id="849183795" name="Picture 8491837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914" name="Picture 1" descr="A screenshot of a computer&#10;&#10;Description automatically generated"/>
                    <pic:cNvPicPr/>
                  </pic:nvPicPr>
                  <pic:blipFill>
                    <a:blip r:embed="rId15"/>
                    <a:stretch>
                      <a:fillRect/>
                    </a:stretch>
                  </pic:blipFill>
                  <pic:spPr>
                    <a:xfrm>
                      <a:off x="0" y="0"/>
                      <a:ext cx="5956203" cy="2068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922882" w14:textId="47E79F30" w:rsidR="002626B4" w:rsidRDefault="002626B4" w:rsidP="002626B4">
      <w:pPr>
        <w:pStyle w:val="ListParagraph"/>
        <w:numPr>
          <w:ilvl w:val="0"/>
          <w:numId w:val="5"/>
        </w:numPr>
        <w:rPr>
          <w:sz w:val="24"/>
          <w:szCs w:val="24"/>
        </w:rPr>
      </w:pPr>
      <w:r>
        <w:rPr>
          <w:sz w:val="24"/>
          <w:szCs w:val="24"/>
        </w:rPr>
        <w:t>Click on add search term by clicking on the drop down (</w:t>
      </w:r>
      <w:r w:rsidR="00C358AF">
        <w:rPr>
          <w:sz w:val="24"/>
          <w:szCs w:val="24"/>
        </w:rPr>
        <w:t>i.e.,</w:t>
      </w:r>
      <w:r>
        <w:rPr>
          <w:sz w:val="24"/>
          <w:szCs w:val="24"/>
        </w:rPr>
        <w:t xml:space="preserve"> if you have the </w:t>
      </w:r>
      <w:r w:rsidR="00C358AF">
        <w:rPr>
          <w:sz w:val="24"/>
          <w:szCs w:val="24"/>
        </w:rPr>
        <w:t>patient’s</w:t>
      </w:r>
      <w:r>
        <w:rPr>
          <w:sz w:val="24"/>
          <w:szCs w:val="24"/>
        </w:rPr>
        <w:t xml:space="preserve"> name </w:t>
      </w:r>
      <w:r w:rsidR="003F4E1F">
        <w:rPr>
          <w:sz w:val="24"/>
          <w:szCs w:val="24"/>
        </w:rPr>
        <w:t>– select first name or last name; if you have the age – select age)</w:t>
      </w:r>
      <w:r w:rsidR="00C95EFC">
        <w:rPr>
          <w:sz w:val="24"/>
          <w:szCs w:val="24"/>
        </w:rPr>
        <w:t xml:space="preserve">. Then add the </w:t>
      </w:r>
      <w:r w:rsidR="00C358AF">
        <w:rPr>
          <w:sz w:val="24"/>
          <w:szCs w:val="24"/>
        </w:rPr>
        <w:t>search criteria (i.e., first name, age, etc.)</w:t>
      </w:r>
      <w:r w:rsidR="00C95EFC">
        <w:rPr>
          <w:sz w:val="24"/>
          <w:szCs w:val="24"/>
        </w:rPr>
        <w:t xml:space="preserve"> in the open text box</w:t>
      </w:r>
      <w:r w:rsidR="002934EA">
        <w:rPr>
          <w:sz w:val="24"/>
          <w:szCs w:val="24"/>
        </w:rPr>
        <w:t xml:space="preserve"> and click search</w:t>
      </w:r>
      <w:r w:rsidR="00C95EFC">
        <w:rPr>
          <w:sz w:val="24"/>
          <w:szCs w:val="24"/>
        </w:rPr>
        <w:t xml:space="preserve">. </w:t>
      </w:r>
    </w:p>
    <w:p w14:paraId="48D311FE" w14:textId="2B0E0713" w:rsidR="003F4E1F" w:rsidRDefault="00E96913" w:rsidP="003F4E1F">
      <w:pPr>
        <w:rPr>
          <w:sz w:val="24"/>
          <w:szCs w:val="24"/>
        </w:rPr>
      </w:pPr>
      <w:r>
        <w:rPr>
          <w:noProof/>
        </w:rPr>
        <mc:AlternateContent>
          <mc:Choice Requires="wps">
            <w:drawing>
              <wp:anchor distT="0" distB="0" distL="114300" distR="114300" simplePos="0" relativeHeight="251694080" behindDoc="0" locked="0" layoutInCell="1" allowOverlap="1" wp14:anchorId="6FE22B1B" wp14:editId="23C45A8F">
                <wp:simplePos x="0" y="0"/>
                <wp:positionH relativeFrom="column">
                  <wp:posOffset>530224</wp:posOffset>
                </wp:positionH>
                <wp:positionV relativeFrom="paragraph">
                  <wp:posOffset>3148965</wp:posOffset>
                </wp:positionV>
                <wp:extent cx="1460765" cy="434940"/>
                <wp:effectExtent l="19050" t="38100" r="25400" b="118110"/>
                <wp:wrapNone/>
                <wp:docPr id="924424199" name="Arrow: Left 5"/>
                <wp:cNvGraphicFramePr/>
                <a:graphic xmlns:a="http://schemas.openxmlformats.org/drawingml/2006/main">
                  <a:graphicData uri="http://schemas.microsoft.com/office/word/2010/wordprocessingShape">
                    <wps:wsp>
                      <wps:cNvSpPr/>
                      <wps:spPr>
                        <a:xfrm rot="21009773">
                          <a:off x="0" y="0"/>
                          <a:ext cx="1460765" cy="434940"/>
                        </a:xfrm>
                        <a:prstGeom prst="leftArrow">
                          <a:avLst/>
                        </a:prstGeom>
                        <a:solidFill>
                          <a:srgbClr val="FFC000"/>
                        </a:solidFill>
                        <a:ln w="12700" cap="flat" cmpd="sng" algn="ctr">
                          <a:solidFill>
                            <a:srgbClr val="FFC000">
                              <a:shade val="50000"/>
                            </a:srgbClr>
                          </a:solidFill>
                          <a:prstDash val="solid"/>
                          <a:miter lim="800000"/>
                        </a:ln>
                        <a:effectLst/>
                      </wps:spPr>
                      <wps:txbx>
                        <w:txbxContent>
                          <w:p w14:paraId="7BF588E3" w14:textId="2F685836" w:rsidR="00C358AF" w:rsidRDefault="00C358AF" w:rsidP="00C358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2B1B" id="Arrow: Left 5" o:spid="_x0000_s1028" type="#_x0000_t66" style="position:absolute;margin-left:41.75pt;margin-top:247.95pt;width:115pt;height:34.25pt;rotation:-64468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" adj="3216" fillcolor="#ffc000" strokecolor="#bc8c00" strokeweight="1pt">
                <v:textbox>
                  <w:txbxContent>
                    <w:p w14:paraId="7BF588E3" w14:textId="2F685836" w:rsidR="00C358AF" w:rsidRDefault="00C358AF" w:rsidP="00C358AF"/>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2240AFF" wp14:editId="784E0385">
                <wp:simplePos x="0" y="0"/>
                <wp:positionH relativeFrom="column">
                  <wp:posOffset>1051560</wp:posOffset>
                </wp:positionH>
                <wp:positionV relativeFrom="paragraph">
                  <wp:posOffset>931759</wp:posOffset>
                </wp:positionV>
                <wp:extent cx="744220" cy="212090"/>
                <wp:effectExtent l="0" t="0" r="0" b="0"/>
                <wp:wrapNone/>
                <wp:docPr id="419461852" name="Text Box 6"/>
                <wp:cNvGraphicFramePr/>
                <a:graphic xmlns:a="http://schemas.openxmlformats.org/drawingml/2006/main">
                  <a:graphicData uri="http://schemas.microsoft.com/office/word/2010/wordprocessingShape">
                    <wps:wsp>
                      <wps:cNvSpPr txBox="1"/>
                      <wps:spPr>
                        <a:xfrm>
                          <a:off x="0" y="0"/>
                          <a:ext cx="744220" cy="212090"/>
                        </a:xfrm>
                        <a:prstGeom prst="rect">
                          <a:avLst/>
                        </a:prstGeom>
                        <a:solidFill>
                          <a:schemeClr val="lt1"/>
                        </a:solidFill>
                        <a:ln w="6350">
                          <a:noFill/>
                        </a:ln>
                      </wps:spPr>
                      <wps:txbx>
                        <w:txbxContent>
                          <w:p w14:paraId="6BFF9A70" w14:textId="3062A619" w:rsidR="00530B22" w:rsidRPr="00530B22" w:rsidRDefault="00530B22">
                            <w:pPr>
                              <w:rPr>
                                <w:sz w:val="18"/>
                                <w:szCs w:val="18"/>
                              </w:rPr>
                            </w:pPr>
                            <w:r w:rsidRPr="00530B22">
                              <w:rPr>
                                <w:sz w:val="18"/>
                                <w:szCs w:val="18"/>
                              </w:rPr>
                              <w:t>Glenn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40AFF" id="_x0000_t202" coordsize="21600,21600" o:spt="202" path="m,l,21600r21600,l21600,xe">
                <v:stroke joinstyle="miter"/>
                <v:path gradientshapeok="t" o:connecttype="rect"/>
              </v:shapetype>
              <v:shape id="Text Box 6" o:spid="_x0000_s1029" type="#_x0000_t202" style="position:absolute;margin-left:82.8pt;margin-top:73.35pt;width:58.6pt;height:1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" fillcolor="white [3201]" stroked="f" strokeweight=".5pt">
                <v:textbox>
                  <w:txbxContent>
                    <w:p w14:paraId="6BFF9A70" w14:textId="3062A619" w:rsidR="00530B22" w:rsidRPr="00530B22" w:rsidRDefault="00530B22">
                      <w:pPr>
                        <w:rPr>
                          <w:sz w:val="18"/>
                          <w:szCs w:val="18"/>
                        </w:rPr>
                      </w:pPr>
                      <w:r w:rsidRPr="00530B22">
                        <w:rPr>
                          <w:sz w:val="18"/>
                          <w:szCs w:val="18"/>
                        </w:rPr>
                        <w:t>Glenn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254940" wp14:editId="3DC3F0F9">
                <wp:simplePos x="0" y="0"/>
                <wp:positionH relativeFrom="column">
                  <wp:posOffset>517209</wp:posOffset>
                </wp:positionH>
                <wp:positionV relativeFrom="paragraph">
                  <wp:posOffset>1544002</wp:posOffset>
                </wp:positionV>
                <wp:extent cx="1460765" cy="921857"/>
                <wp:effectExtent l="79057" t="0" r="218758" b="0"/>
                <wp:wrapNone/>
                <wp:docPr id="1013337681" name="Arrow: Left 5"/>
                <wp:cNvGraphicFramePr/>
                <a:graphic xmlns:a="http://schemas.openxmlformats.org/drawingml/2006/main">
                  <a:graphicData uri="http://schemas.microsoft.com/office/word/2010/wordprocessingShape">
                    <wps:wsp>
                      <wps:cNvSpPr/>
                      <wps:spPr>
                        <a:xfrm rot="2881355">
                          <a:off x="0" y="0"/>
                          <a:ext cx="1460765" cy="921857"/>
                        </a:xfrm>
                        <a:prstGeom prst="leftArrow">
                          <a:avLst/>
                        </a:prstGeom>
                        <a:solidFill>
                          <a:srgbClr val="FFC000"/>
                        </a:solidFill>
                        <a:ln w="12700" cap="flat" cmpd="sng" algn="ctr">
                          <a:solidFill>
                            <a:srgbClr val="FFC000">
                              <a:shade val="50000"/>
                            </a:srgbClr>
                          </a:solidFill>
                          <a:prstDash val="solid"/>
                          <a:miter lim="800000"/>
                        </a:ln>
                        <a:effectLst/>
                      </wps:spPr>
                      <wps:txbx>
                        <w:txbxContent>
                          <w:p w14:paraId="53F87698" w14:textId="3043DE4B" w:rsidR="002934EA" w:rsidRDefault="002934EA" w:rsidP="002934EA">
                            <w:pPr>
                              <w:jc w:val="center"/>
                            </w:pPr>
                            <w:r>
                              <w:t xml:space="preserve">Select search term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54940" id="_x0000_s1030" type="#_x0000_t66" style="position:absolute;margin-left:40.75pt;margin-top:121.55pt;width:115pt;height:72.6pt;rotation:3147208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" adj="6816" fillcolor="#ffc000" strokecolor="#bc8c00" strokeweight="1pt">
                <v:textbox>
                  <w:txbxContent>
                    <w:p w14:paraId="53F87698" w14:textId="3043DE4B" w:rsidR="002934EA" w:rsidRDefault="002934EA" w:rsidP="002934EA">
                      <w:pPr>
                        <w:jc w:val="center"/>
                      </w:pPr>
                      <w:r>
                        <w:t xml:space="preserve">Select search term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7B43377" wp14:editId="709A971C">
                <wp:simplePos x="0" y="0"/>
                <wp:positionH relativeFrom="column">
                  <wp:posOffset>1752283</wp:posOffset>
                </wp:positionH>
                <wp:positionV relativeFrom="paragraph">
                  <wp:posOffset>1074737</wp:posOffset>
                </wp:positionV>
                <wp:extent cx="1460765" cy="921857"/>
                <wp:effectExtent l="79057" t="0" r="218758" b="0"/>
                <wp:wrapNone/>
                <wp:docPr id="321394759" name="Arrow: Left 5"/>
                <wp:cNvGraphicFramePr/>
                <a:graphic xmlns:a="http://schemas.openxmlformats.org/drawingml/2006/main">
                  <a:graphicData uri="http://schemas.microsoft.com/office/word/2010/wordprocessingShape">
                    <wps:wsp>
                      <wps:cNvSpPr/>
                      <wps:spPr>
                        <a:xfrm rot="2881355">
                          <a:off x="0" y="0"/>
                          <a:ext cx="1460765" cy="921857"/>
                        </a:xfrm>
                        <a:prstGeom prst="leftArrow">
                          <a:avLst/>
                        </a:prstGeom>
                        <a:solidFill>
                          <a:srgbClr val="FFC000"/>
                        </a:solidFill>
                        <a:ln w="12700" cap="flat" cmpd="sng" algn="ctr">
                          <a:solidFill>
                            <a:srgbClr val="FFC000">
                              <a:shade val="50000"/>
                            </a:srgbClr>
                          </a:solidFill>
                          <a:prstDash val="solid"/>
                          <a:miter lim="800000"/>
                        </a:ln>
                        <a:effectLst/>
                      </wps:spPr>
                      <wps:txbx>
                        <w:txbxContent>
                          <w:p w14:paraId="62448078" w14:textId="2E15D0D3" w:rsidR="00C358AF" w:rsidRDefault="00C358AF" w:rsidP="00C358AF">
                            <w:r>
                              <w:t xml:space="preserve">Enter the search criteria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3377" id="_x0000_s1031" type="#_x0000_t66" style="position:absolute;margin-left:138pt;margin-top:84.6pt;width:115pt;height:72.6pt;rotation:314720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" adj="6816" fillcolor="#ffc000" strokecolor="#bc8c00" strokeweight="1pt">
                <v:textbox>
                  <w:txbxContent>
                    <w:p w14:paraId="62448078" w14:textId="2E15D0D3" w:rsidR="00C358AF" w:rsidRDefault="00C358AF" w:rsidP="00C358AF">
                      <w:r>
                        <w:t xml:space="preserve">Enter the search criteria </w:t>
                      </w:r>
                    </w:p>
                  </w:txbxContent>
                </v:textbox>
              </v:shape>
            </w:pict>
          </mc:Fallback>
        </mc:AlternateContent>
      </w:r>
      <w:r w:rsidR="003F4E1F">
        <w:rPr>
          <w:noProof/>
        </w:rPr>
        <w:drawing>
          <wp:inline distT="0" distB="0" distL="0" distR="0" wp14:anchorId="1E1ACCF6" wp14:editId="2FE1BED2">
            <wp:extent cx="5121840" cy="3720465"/>
            <wp:effectExtent l="76200" t="76200" r="136525" b="127635"/>
            <wp:docPr id="634307778" name="Picture 1" descr="A picture containing screenshot, software, multimedia softwar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07778" name="Picture 1" descr="A picture containing screenshot, software, multimedia software, text&#10;&#10;Description automatically generated"/>
                    <pic:cNvPicPr/>
                  </pic:nvPicPr>
                  <pic:blipFill rotWithShape="1">
                    <a:blip r:embed="rId16"/>
                    <a:srcRect l="33452" t="5693" r="49781" b="8421"/>
                    <a:stretch/>
                  </pic:blipFill>
                  <pic:spPr bwMode="auto">
                    <a:xfrm>
                      <a:off x="0" y="0"/>
                      <a:ext cx="5162477" cy="374998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7E18F5" w14:textId="51828B98" w:rsidR="003F33A1" w:rsidRDefault="003F33A1" w:rsidP="003F33A1">
      <w:pPr>
        <w:pStyle w:val="ListParagraph"/>
        <w:numPr>
          <w:ilvl w:val="0"/>
          <w:numId w:val="5"/>
        </w:numPr>
        <w:rPr>
          <w:sz w:val="24"/>
          <w:szCs w:val="24"/>
        </w:rPr>
      </w:pPr>
      <w:r>
        <w:rPr>
          <w:sz w:val="24"/>
          <w:szCs w:val="24"/>
        </w:rPr>
        <w:lastRenderedPageBreak/>
        <w:t xml:space="preserve">The patient (s) you searched for will </w:t>
      </w:r>
      <w:r w:rsidR="00530B22">
        <w:rPr>
          <w:sz w:val="24"/>
          <w:szCs w:val="24"/>
        </w:rPr>
        <w:t>then show up</w:t>
      </w:r>
      <w:r w:rsidR="00726714">
        <w:rPr>
          <w:sz w:val="24"/>
          <w:szCs w:val="24"/>
        </w:rPr>
        <w:t xml:space="preserve"> based on the search criteria entered. </w:t>
      </w:r>
    </w:p>
    <w:p w14:paraId="40D11BC9" w14:textId="080D9F50" w:rsidR="00530B22" w:rsidRPr="003F33A1" w:rsidRDefault="009F3748" w:rsidP="00530B22">
      <w:pPr>
        <w:pStyle w:val="ListParagraph"/>
        <w:ind w:left="-1080"/>
        <w:rPr>
          <w:sz w:val="24"/>
          <w:szCs w:val="24"/>
        </w:rPr>
      </w:pPr>
      <w:r>
        <w:rPr>
          <w:noProof/>
        </w:rPr>
        <w:drawing>
          <wp:inline distT="0" distB="0" distL="0" distR="0" wp14:anchorId="0DA582FA" wp14:editId="7CF04BE9">
            <wp:extent cx="6627519" cy="1308100"/>
            <wp:effectExtent l="76200" t="76200" r="135255" b="139700"/>
            <wp:docPr id="205929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90368" name=""/>
                    <pic:cNvPicPr/>
                  </pic:nvPicPr>
                  <pic:blipFill>
                    <a:blip r:embed="rId17"/>
                    <a:stretch>
                      <a:fillRect/>
                    </a:stretch>
                  </pic:blipFill>
                  <pic:spPr>
                    <a:xfrm>
                      <a:off x="0" y="0"/>
                      <a:ext cx="6640233" cy="1310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640D1D" w14:textId="2DE0CABB" w:rsidR="00D02476" w:rsidRDefault="00D02476" w:rsidP="00D02476">
      <w:pPr>
        <w:ind w:left="-540"/>
        <w:rPr>
          <w:b/>
          <w:bCs/>
          <w:sz w:val="24"/>
          <w:szCs w:val="24"/>
          <w:u w:val="single"/>
        </w:rPr>
      </w:pPr>
      <w:r>
        <w:rPr>
          <w:b/>
          <w:bCs/>
          <w:sz w:val="24"/>
          <w:szCs w:val="24"/>
          <w:u w:val="single"/>
        </w:rPr>
        <w:t>Moving/Discharging Patients</w:t>
      </w:r>
      <w:r w:rsidRPr="008C59E9">
        <w:rPr>
          <w:b/>
          <w:bCs/>
          <w:sz w:val="24"/>
          <w:szCs w:val="24"/>
          <w:u w:val="single"/>
        </w:rPr>
        <w:t>:</w:t>
      </w:r>
    </w:p>
    <w:p w14:paraId="368DEAD7" w14:textId="1E9986A9" w:rsidR="00D02476" w:rsidRDefault="002E387A" w:rsidP="002E387A">
      <w:pPr>
        <w:pStyle w:val="ListParagraph"/>
        <w:numPr>
          <w:ilvl w:val="0"/>
          <w:numId w:val="6"/>
        </w:numPr>
        <w:ind w:left="720"/>
        <w:rPr>
          <w:sz w:val="24"/>
          <w:szCs w:val="24"/>
        </w:rPr>
      </w:pPr>
      <w:r w:rsidRPr="002E387A">
        <w:rPr>
          <w:sz w:val="24"/>
          <w:szCs w:val="24"/>
        </w:rPr>
        <w:t>From the dashboard</w:t>
      </w:r>
      <w:r>
        <w:rPr>
          <w:sz w:val="24"/>
          <w:szCs w:val="24"/>
        </w:rPr>
        <w:t xml:space="preserve"> </w:t>
      </w:r>
      <w:r w:rsidR="00862614">
        <w:rPr>
          <w:sz w:val="24"/>
          <w:szCs w:val="24"/>
        </w:rPr>
        <w:t xml:space="preserve">– under all </w:t>
      </w:r>
      <w:r w:rsidR="0096565C">
        <w:rPr>
          <w:sz w:val="24"/>
          <w:szCs w:val="24"/>
        </w:rPr>
        <w:t xml:space="preserve">active patients find the patient you are receiving or discharging and click the magnifying glass. </w:t>
      </w:r>
    </w:p>
    <w:p w14:paraId="58D52E10" w14:textId="4EC21FC3" w:rsidR="005C3F34" w:rsidRPr="002E387A" w:rsidRDefault="005C3F34" w:rsidP="005C3F34">
      <w:pPr>
        <w:pStyle w:val="ListParagraph"/>
        <w:ind w:left="-810"/>
        <w:rPr>
          <w:sz w:val="24"/>
          <w:szCs w:val="24"/>
        </w:rPr>
      </w:pPr>
      <w:r>
        <w:rPr>
          <w:noProof/>
        </w:rPr>
        <mc:AlternateContent>
          <mc:Choice Requires="wps">
            <w:drawing>
              <wp:anchor distT="0" distB="0" distL="114300" distR="114300" simplePos="0" relativeHeight="251697152" behindDoc="0" locked="0" layoutInCell="1" allowOverlap="1" wp14:anchorId="084950F6" wp14:editId="5A228B47">
                <wp:simplePos x="0" y="0"/>
                <wp:positionH relativeFrom="column">
                  <wp:posOffset>295275</wp:posOffset>
                </wp:positionH>
                <wp:positionV relativeFrom="paragraph">
                  <wp:posOffset>2044699</wp:posOffset>
                </wp:positionV>
                <wp:extent cx="893135" cy="372139"/>
                <wp:effectExtent l="0" t="95250" r="21590" b="123190"/>
                <wp:wrapNone/>
                <wp:docPr id="156303136" name="Arrow: Left 5"/>
                <wp:cNvGraphicFramePr/>
                <a:graphic xmlns:a="http://schemas.openxmlformats.org/drawingml/2006/main">
                  <a:graphicData uri="http://schemas.microsoft.com/office/word/2010/wordprocessingShape">
                    <wps:wsp>
                      <wps:cNvSpPr/>
                      <wps:spPr>
                        <a:xfrm rot="20187863">
                          <a:off x="0" y="0"/>
                          <a:ext cx="893135" cy="372139"/>
                        </a:xfrm>
                        <a:prstGeom prst="lef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0F06F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3.25pt;margin-top:161pt;width:70.35pt;height:29.3pt;rotation:-1542430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" adj="4500" fillcolor="#ffc000" strokecolor="#bc8c00" strokeweight="1pt"/>
            </w:pict>
          </mc:Fallback>
        </mc:AlternateContent>
      </w:r>
      <w:r>
        <w:rPr>
          <w:noProof/>
        </w:rPr>
        <w:drawing>
          <wp:inline distT="0" distB="0" distL="0" distR="0" wp14:anchorId="4A8B38CF" wp14:editId="1C9565AB">
            <wp:extent cx="6629400" cy="2667000"/>
            <wp:effectExtent l="76200" t="76200" r="133350" b="133350"/>
            <wp:docPr id="69280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9925" name=""/>
                    <pic:cNvPicPr/>
                  </pic:nvPicPr>
                  <pic:blipFill>
                    <a:blip r:embed="rId18"/>
                    <a:stretch>
                      <a:fillRect/>
                    </a:stretch>
                  </pic:blipFill>
                  <pic:spPr>
                    <a:xfrm>
                      <a:off x="0" y="0"/>
                      <a:ext cx="66294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FB98E7" w14:textId="669539A6" w:rsidR="00B50C76" w:rsidRDefault="004668AE" w:rsidP="00B50C76">
      <w:pPr>
        <w:pStyle w:val="ListParagraph"/>
        <w:numPr>
          <w:ilvl w:val="0"/>
          <w:numId w:val="6"/>
        </w:numPr>
        <w:ind w:left="810"/>
        <w:rPr>
          <w:sz w:val="24"/>
          <w:szCs w:val="24"/>
        </w:rPr>
      </w:pPr>
      <w:r>
        <w:rPr>
          <w:sz w:val="24"/>
          <w:szCs w:val="24"/>
        </w:rPr>
        <w:t>Once you click on the magnifying glass</w:t>
      </w:r>
      <w:r w:rsidR="00B50C76">
        <w:rPr>
          <w:sz w:val="24"/>
          <w:szCs w:val="24"/>
        </w:rPr>
        <w:t xml:space="preserve"> you will click discharge if the patient is being discharged. </w:t>
      </w:r>
      <w:r w:rsidR="00683325" w:rsidRPr="00683325">
        <w:rPr>
          <w:color w:val="FF0000"/>
          <w:sz w:val="24"/>
          <w:szCs w:val="24"/>
        </w:rPr>
        <w:t xml:space="preserve">*Once the patient is discharged, they will no longer show up on the patient list. </w:t>
      </w:r>
    </w:p>
    <w:p w14:paraId="7211AA2E" w14:textId="4AF6ADBA" w:rsidR="00B50C76" w:rsidRDefault="00743CB3" w:rsidP="00B50C76">
      <w:pPr>
        <w:pStyle w:val="ListParagraph"/>
        <w:ind w:left="810"/>
        <w:rPr>
          <w:sz w:val="24"/>
          <w:szCs w:val="24"/>
        </w:rPr>
      </w:pPr>
      <w:r>
        <w:rPr>
          <w:noProof/>
        </w:rPr>
        <mc:AlternateContent>
          <mc:Choice Requires="wps">
            <w:drawing>
              <wp:anchor distT="0" distB="0" distL="114300" distR="114300" simplePos="0" relativeHeight="251699200" behindDoc="0" locked="0" layoutInCell="1" allowOverlap="1" wp14:anchorId="59A05802" wp14:editId="03360745">
                <wp:simplePos x="0" y="0"/>
                <wp:positionH relativeFrom="column">
                  <wp:posOffset>4692051</wp:posOffset>
                </wp:positionH>
                <wp:positionV relativeFrom="paragraph">
                  <wp:posOffset>80312</wp:posOffset>
                </wp:positionV>
                <wp:extent cx="754541" cy="372110"/>
                <wp:effectExtent l="0" t="76200" r="26670" b="85090"/>
                <wp:wrapNone/>
                <wp:docPr id="1701527926" name="Arrow: Left 5"/>
                <wp:cNvGraphicFramePr/>
                <a:graphic xmlns:a="http://schemas.openxmlformats.org/drawingml/2006/main">
                  <a:graphicData uri="http://schemas.microsoft.com/office/word/2010/wordprocessingShape">
                    <wps:wsp>
                      <wps:cNvSpPr/>
                      <wps:spPr>
                        <a:xfrm rot="20187863">
                          <a:off x="0" y="0"/>
                          <a:ext cx="754541" cy="372110"/>
                        </a:xfrm>
                        <a:prstGeom prst="lef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699EFF" id="Arrow: Left 5" o:spid="_x0000_s1026" type="#_x0000_t66" style="position:absolute;margin-left:369.45pt;margin-top:6.3pt;width:59.4pt;height:29.3pt;rotation:-1542430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" adj="5326" fillcolor="#ffc000" strokecolor="#bc8c00" strokeweight="1pt"/>
            </w:pict>
          </mc:Fallback>
        </mc:AlternateContent>
      </w:r>
      <w:r>
        <w:rPr>
          <w:noProof/>
        </w:rPr>
        <w:drawing>
          <wp:inline distT="0" distB="0" distL="0" distR="0" wp14:anchorId="1B093C0A" wp14:editId="45D7ED88">
            <wp:extent cx="5153025" cy="2914650"/>
            <wp:effectExtent l="0" t="0" r="9525" b="0"/>
            <wp:docPr id="176809015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90157" name="Picture 1" descr="A screenshot of a computer&#10;&#10;Description automatically generated with medium confidence"/>
                    <pic:cNvPicPr/>
                  </pic:nvPicPr>
                  <pic:blipFill>
                    <a:blip r:embed="rId19"/>
                    <a:stretch>
                      <a:fillRect/>
                    </a:stretch>
                  </pic:blipFill>
                  <pic:spPr>
                    <a:xfrm>
                      <a:off x="0" y="0"/>
                      <a:ext cx="5153904" cy="2915147"/>
                    </a:xfrm>
                    <a:prstGeom prst="rect">
                      <a:avLst/>
                    </a:prstGeom>
                  </pic:spPr>
                </pic:pic>
              </a:graphicData>
            </a:graphic>
          </wp:inline>
        </w:drawing>
      </w:r>
    </w:p>
    <w:p w14:paraId="7A614E99" w14:textId="257CAC7D" w:rsidR="00643789" w:rsidRDefault="00B77ACA" w:rsidP="00B77ACA">
      <w:pPr>
        <w:pStyle w:val="ListParagraph"/>
        <w:numPr>
          <w:ilvl w:val="0"/>
          <w:numId w:val="6"/>
        </w:numPr>
        <w:ind w:left="360"/>
        <w:rPr>
          <w:sz w:val="24"/>
          <w:szCs w:val="24"/>
        </w:rPr>
      </w:pPr>
      <w:r>
        <w:rPr>
          <w:sz w:val="24"/>
          <w:szCs w:val="24"/>
        </w:rPr>
        <w:lastRenderedPageBreak/>
        <w:t xml:space="preserve">If the patient is being received at your facility you will click on receive and select the new location. </w:t>
      </w:r>
    </w:p>
    <w:p w14:paraId="579BA061" w14:textId="3AF1F0E1" w:rsidR="00B77ACA" w:rsidRDefault="006A3CCB" w:rsidP="00B77ACA">
      <w:pPr>
        <w:pStyle w:val="ListParagraph"/>
        <w:rPr>
          <w:sz w:val="24"/>
          <w:szCs w:val="24"/>
        </w:rPr>
      </w:pPr>
      <w:r>
        <w:rPr>
          <w:noProof/>
        </w:rPr>
        <mc:AlternateContent>
          <mc:Choice Requires="wps">
            <w:drawing>
              <wp:anchor distT="0" distB="0" distL="114300" distR="114300" simplePos="0" relativeHeight="251701248" behindDoc="0" locked="0" layoutInCell="1" allowOverlap="1" wp14:anchorId="2F441550" wp14:editId="420B8BC2">
                <wp:simplePos x="0" y="0"/>
                <wp:positionH relativeFrom="column">
                  <wp:posOffset>3691288</wp:posOffset>
                </wp:positionH>
                <wp:positionV relativeFrom="paragraph">
                  <wp:posOffset>24543</wp:posOffset>
                </wp:positionV>
                <wp:extent cx="631456" cy="372110"/>
                <wp:effectExtent l="0" t="38100" r="35560" b="66040"/>
                <wp:wrapNone/>
                <wp:docPr id="459152322" name="Arrow: Left 5"/>
                <wp:cNvGraphicFramePr/>
                <a:graphic xmlns:a="http://schemas.openxmlformats.org/drawingml/2006/main">
                  <a:graphicData uri="http://schemas.microsoft.com/office/word/2010/wordprocessingShape">
                    <wps:wsp>
                      <wps:cNvSpPr/>
                      <wps:spPr>
                        <a:xfrm rot="20187863">
                          <a:off x="0" y="0"/>
                          <a:ext cx="631456" cy="372110"/>
                        </a:xfrm>
                        <a:prstGeom prst="lef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5539DD" id="Arrow: Left 5" o:spid="_x0000_s1026" type="#_x0000_t66" style="position:absolute;margin-left:290.65pt;margin-top:1.95pt;width:49.7pt;height:29.3pt;rotation:-1542430fd;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" adj="6364" fillcolor="#ffc000" strokecolor="#bc8c00" strokeweight="1pt"/>
            </w:pict>
          </mc:Fallback>
        </mc:AlternateContent>
      </w:r>
      <w:r w:rsidR="00B77ACA">
        <w:rPr>
          <w:noProof/>
        </w:rPr>
        <w:drawing>
          <wp:inline distT="0" distB="0" distL="0" distR="0" wp14:anchorId="12A68C35" wp14:editId="1A5D9530">
            <wp:extent cx="5153025" cy="2914650"/>
            <wp:effectExtent l="0" t="0" r="9525" b="0"/>
            <wp:docPr id="2068628311" name="Picture 20686283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90157" name="Picture 1" descr="A screenshot of a computer&#10;&#10;Description automatically generated with medium confidence"/>
                    <pic:cNvPicPr/>
                  </pic:nvPicPr>
                  <pic:blipFill>
                    <a:blip r:embed="rId19"/>
                    <a:stretch>
                      <a:fillRect/>
                    </a:stretch>
                  </pic:blipFill>
                  <pic:spPr>
                    <a:xfrm>
                      <a:off x="0" y="0"/>
                      <a:ext cx="5153904" cy="2915147"/>
                    </a:xfrm>
                    <a:prstGeom prst="rect">
                      <a:avLst/>
                    </a:prstGeom>
                  </pic:spPr>
                </pic:pic>
              </a:graphicData>
            </a:graphic>
          </wp:inline>
        </w:drawing>
      </w:r>
    </w:p>
    <w:p w14:paraId="516888BD" w14:textId="53BFBE02" w:rsidR="006A3CCB" w:rsidRDefault="00196228" w:rsidP="00196228">
      <w:pPr>
        <w:pStyle w:val="ListParagraph"/>
        <w:numPr>
          <w:ilvl w:val="0"/>
          <w:numId w:val="6"/>
        </w:numPr>
        <w:ind w:left="360"/>
        <w:rPr>
          <w:sz w:val="24"/>
          <w:szCs w:val="24"/>
        </w:rPr>
      </w:pPr>
      <w:r>
        <w:rPr>
          <w:sz w:val="24"/>
          <w:szCs w:val="24"/>
        </w:rPr>
        <w:t xml:space="preserve">You can also edit the patient details and change </w:t>
      </w:r>
      <w:r w:rsidR="00B07FCD">
        <w:rPr>
          <w:sz w:val="24"/>
          <w:szCs w:val="24"/>
        </w:rPr>
        <w:t>status by clicking on edit and clicking through each tab to make necessary changes</w:t>
      </w:r>
      <w:r w:rsidR="00272E94">
        <w:rPr>
          <w:sz w:val="24"/>
          <w:szCs w:val="24"/>
        </w:rPr>
        <w:t xml:space="preserve"> and clicking save and exit. </w:t>
      </w:r>
    </w:p>
    <w:p w14:paraId="247FD2CF" w14:textId="6EB2CDCA" w:rsidR="00B77ACA" w:rsidRPr="006A3CCB" w:rsidRDefault="006A3CCB" w:rsidP="006A3CCB">
      <w:pPr>
        <w:ind w:left="-360"/>
        <w:rPr>
          <w:sz w:val="24"/>
          <w:szCs w:val="24"/>
        </w:rPr>
      </w:pPr>
      <w:r>
        <w:rPr>
          <w:noProof/>
        </w:rPr>
        <mc:AlternateContent>
          <mc:Choice Requires="wps">
            <w:drawing>
              <wp:anchor distT="0" distB="0" distL="114300" distR="114300" simplePos="0" relativeHeight="251703296" behindDoc="0" locked="0" layoutInCell="1" allowOverlap="1" wp14:anchorId="5C8DA75B" wp14:editId="475512C8">
                <wp:simplePos x="0" y="0"/>
                <wp:positionH relativeFrom="column">
                  <wp:posOffset>4095749</wp:posOffset>
                </wp:positionH>
                <wp:positionV relativeFrom="paragraph">
                  <wp:posOffset>682626</wp:posOffset>
                </wp:positionV>
                <wp:extent cx="754541" cy="372110"/>
                <wp:effectExtent l="0" t="0" r="27305" b="27305"/>
                <wp:wrapNone/>
                <wp:docPr id="1049329136" name="Arrow: Left 5"/>
                <wp:cNvGraphicFramePr/>
                <a:graphic xmlns:a="http://schemas.openxmlformats.org/drawingml/2006/main">
                  <a:graphicData uri="http://schemas.microsoft.com/office/word/2010/wordprocessingShape">
                    <wps:wsp>
                      <wps:cNvSpPr/>
                      <wps:spPr>
                        <a:xfrm rot="4431482">
                          <a:off x="0" y="0"/>
                          <a:ext cx="754541" cy="372110"/>
                        </a:xfrm>
                        <a:prstGeom prst="lef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B58F75" id="Arrow: Left 5" o:spid="_x0000_s1026" type="#_x0000_t66" style="position:absolute;margin-left:322.5pt;margin-top:53.75pt;width:59.4pt;height:29.3pt;rotation:4840360fd;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" adj="5326" fillcolor="#ffc000" strokecolor="#bc8c00" strokeweight="1pt"/>
            </w:pict>
          </mc:Fallback>
        </mc:AlternateContent>
      </w:r>
      <w:r>
        <w:rPr>
          <w:noProof/>
        </w:rPr>
        <w:drawing>
          <wp:inline distT="0" distB="0" distL="0" distR="0" wp14:anchorId="1E862E1B" wp14:editId="6BF5A290">
            <wp:extent cx="6629400" cy="2981325"/>
            <wp:effectExtent l="76200" t="76200" r="133350" b="142875"/>
            <wp:docPr id="211697722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77220" name="Picture 1" descr="A screenshot of a computer&#10;&#10;Description automatically generated with medium confidence"/>
                    <pic:cNvPicPr/>
                  </pic:nvPicPr>
                  <pic:blipFill>
                    <a:blip r:embed="rId20"/>
                    <a:stretch>
                      <a:fillRect/>
                    </a:stretch>
                  </pic:blipFill>
                  <pic:spPr>
                    <a:xfrm>
                      <a:off x="0" y="0"/>
                      <a:ext cx="662940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7FCD" w:rsidRPr="006A3CCB">
        <w:rPr>
          <w:sz w:val="24"/>
          <w:szCs w:val="24"/>
        </w:rPr>
        <w:t xml:space="preserve"> </w:t>
      </w:r>
    </w:p>
    <w:p w14:paraId="67957525" w14:textId="77777777" w:rsidR="00B07FCD" w:rsidRPr="00B07FCD" w:rsidRDefault="00B07FCD" w:rsidP="00B07FCD">
      <w:pPr>
        <w:rPr>
          <w:sz w:val="24"/>
          <w:szCs w:val="24"/>
        </w:rPr>
      </w:pPr>
    </w:p>
    <w:sectPr w:rsidR="00B07FCD" w:rsidRPr="00B07FCD" w:rsidSect="00530B22">
      <w:headerReference w:type="default" r:id="rId21"/>
      <w:footerReference w:type="default" r:id="rId22"/>
      <w:pgSz w:w="12240" w:h="15840"/>
      <w:pgMar w:top="360" w:right="36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4944" w14:textId="77777777" w:rsidR="00D62B0F" w:rsidRDefault="00D62B0F" w:rsidP="00D62B0F">
      <w:pPr>
        <w:spacing w:after="0" w:line="240" w:lineRule="auto"/>
      </w:pPr>
      <w:r>
        <w:separator/>
      </w:r>
    </w:p>
  </w:endnote>
  <w:endnote w:type="continuationSeparator" w:id="0">
    <w:p w14:paraId="04F89C57" w14:textId="77777777" w:rsidR="00D62B0F" w:rsidRDefault="00D62B0F" w:rsidP="00D62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16FD" w14:textId="531CFCC9" w:rsidR="008C59E9" w:rsidRDefault="008C59E9">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5D31E" w14:textId="77777777" w:rsidR="00D62B0F" w:rsidRDefault="00D62B0F" w:rsidP="00D62B0F">
      <w:pPr>
        <w:spacing w:after="0" w:line="240" w:lineRule="auto"/>
      </w:pPr>
      <w:r>
        <w:separator/>
      </w:r>
    </w:p>
  </w:footnote>
  <w:footnote w:type="continuationSeparator" w:id="0">
    <w:p w14:paraId="42AB4F9E" w14:textId="77777777" w:rsidR="00D62B0F" w:rsidRDefault="00D62B0F" w:rsidP="00D62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1582" w14:textId="59149578" w:rsidR="00D62B0F" w:rsidRDefault="00D62B0F">
    <w:pPr>
      <w:pStyle w:val="Header"/>
    </w:pPr>
    <w:proofErr w:type="spellStart"/>
    <w:r>
      <w:t>EMResource</w:t>
    </w:r>
    <w:proofErr w:type="spellEnd"/>
    <w:r>
      <w:t xml:space="preserve"> Reference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712F6"/>
    <w:multiLevelType w:val="hybridMultilevel"/>
    <w:tmpl w:val="2F509992"/>
    <w:lvl w:ilvl="0" w:tplc="DC8ED6D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4651689"/>
    <w:multiLevelType w:val="hybridMultilevel"/>
    <w:tmpl w:val="39640A28"/>
    <w:lvl w:ilvl="0" w:tplc="42A4FC14">
      <w:start w:val="1"/>
      <w:numFmt w:val="decimal"/>
      <w:lvlText w:val="%1."/>
      <w:lvlJc w:val="left"/>
      <w:pPr>
        <w:ind w:left="-18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15:restartNumberingAfterBreak="0">
    <w:nsid w:val="2FBD343D"/>
    <w:multiLevelType w:val="hybridMultilevel"/>
    <w:tmpl w:val="12385A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65AAC"/>
    <w:multiLevelType w:val="hybridMultilevel"/>
    <w:tmpl w:val="12385A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5745DEB"/>
    <w:multiLevelType w:val="hybridMultilevel"/>
    <w:tmpl w:val="12DA9378"/>
    <w:lvl w:ilvl="0" w:tplc="47E0F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E07C14"/>
    <w:multiLevelType w:val="hybridMultilevel"/>
    <w:tmpl w:val="C99A91A6"/>
    <w:lvl w:ilvl="0" w:tplc="FC12DC7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1126396">
    <w:abstractNumId w:val="2"/>
  </w:num>
  <w:num w:numId="2" w16cid:durableId="961690233">
    <w:abstractNumId w:val="3"/>
  </w:num>
  <w:num w:numId="3" w16cid:durableId="1435442995">
    <w:abstractNumId w:val="4"/>
  </w:num>
  <w:num w:numId="4" w16cid:durableId="348289241">
    <w:abstractNumId w:val="0"/>
  </w:num>
  <w:num w:numId="5" w16cid:durableId="2020085967">
    <w:abstractNumId w:val="5"/>
  </w:num>
  <w:num w:numId="6" w16cid:durableId="1298299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B0F"/>
    <w:rsid w:val="00003988"/>
    <w:rsid w:val="000116BC"/>
    <w:rsid w:val="00031403"/>
    <w:rsid w:val="0004770B"/>
    <w:rsid w:val="00063E1A"/>
    <w:rsid w:val="00074802"/>
    <w:rsid w:val="000D555E"/>
    <w:rsid w:val="000D5B5B"/>
    <w:rsid w:val="00134BD5"/>
    <w:rsid w:val="001415B8"/>
    <w:rsid w:val="001758EC"/>
    <w:rsid w:val="00196228"/>
    <w:rsid w:val="001D68CF"/>
    <w:rsid w:val="001E0BE7"/>
    <w:rsid w:val="001E4E94"/>
    <w:rsid w:val="00234FE5"/>
    <w:rsid w:val="002465AF"/>
    <w:rsid w:val="002626B4"/>
    <w:rsid w:val="00272E94"/>
    <w:rsid w:val="002934EA"/>
    <w:rsid w:val="002E387A"/>
    <w:rsid w:val="002E4A65"/>
    <w:rsid w:val="002E6391"/>
    <w:rsid w:val="003552F3"/>
    <w:rsid w:val="003F33A1"/>
    <w:rsid w:val="003F4E1F"/>
    <w:rsid w:val="00430B30"/>
    <w:rsid w:val="004668AE"/>
    <w:rsid w:val="004B7C77"/>
    <w:rsid w:val="004D5778"/>
    <w:rsid w:val="004F0B15"/>
    <w:rsid w:val="00530B22"/>
    <w:rsid w:val="00561894"/>
    <w:rsid w:val="00591759"/>
    <w:rsid w:val="005C0ECB"/>
    <w:rsid w:val="005C3F34"/>
    <w:rsid w:val="005D5FA0"/>
    <w:rsid w:val="0063367A"/>
    <w:rsid w:val="00643789"/>
    <w:rsid w:val="00647217"/>
    <w:rsid w:val="006625F3"/>
    <w:rsid w:val="00683325"/>
    <w:rsid w:val="006A24EB"/>
    <w:rsid w:val="006A3CCB"/>
    <w:rsid w:val="006B62AB"/>
    <w:rsid w:val="006C02A5"/>
    <w:rsid w:val="006D732C"/>
    <w:rsid w:val="006D7BD5"/>
    <w:rsid w:val="00726714"/>
    <w:rsid w:val="00743CB3"/>
    <w:rsid w:val="007963F6"/>
    <w:rsid w:val="007B6030"/>
    <w:rsid w:val="0080301B"/>
    <w:rsid w:val="00810619"/>
    <w:rsid w:val="00812E48"/>
    <w:rsid w:val="00812FFA"/>
    <w:rsid w:val="0085188D"/>
    <w:rsid w:val="00862614"/>
    <w:rsid w:val="00880542"/>
    <w:rsid w:val="008C59E9"/>
    <w:rsid w:val="008D1DE9"/>
    <w:rsid w:val="00901508"/>
    <w:rsid w:val="00924B37"/>
    <w:rsid w:val="00934B1A"/>
    <w:rsid w:val="0096565C"/>
    <w:rsid w:val="009D16C9"/>
    <w:rsid w:val="009F3748"/>
    <w:rsid w:val="00A11884"/>
    <w:rsid w:val="00A332D0"/>
    <w:rsid w:val="00A765D0"/>
    <w:rsid w:val="00AC434F"/>
    <w:rsid w:val="00AF46B5"/>
    <w:rsid w:val="00B00F83"/>
    <w:rsid w:val="00B07FCD"/>
    <w:rsid w:val="00B50C76"/>
    <w:rsid w:val="00B77ACA"/>
    <w:rsid w:val="00B96D39"/>
    <w:rsid w:val="00BA0C5A"/>
    <w:rsid w:val="00BE1634"/>
    <w:rsid w:val="00C358AF"/>
    <w:rsid w:val="00C47B1A"/>
    <w:rsid w:val="00C53210"/>
    <w:rsid w:val="00C80987"/>
    <w:rsid w:val="00C95EFC"/>
    <w:rsid w:val="00CA2789"/>
    <w:rsid w:val="00D02476"/>
    <w:rsid w:val="00D62B0F"/>
    <w:rsid w:val="00DB4831"/>
    <w:rsid w:val="00DC0D9C"/>
    <w:rsid w:val="00DC24F3"/>
    <w:rsid w:val="00DE7628"/>
    <w:rsid w:val="00DF0ECD"/>
    <w:rsid w:val="00DF4C92"/>
    <w:rsid w:val="00E50A9E"/>
    <w:rsid w:val="00E548B2"/>
    <w:rsid w:val="00E561FC"/>
    <w:rsid w:val="00E96913"/>
    <w:rsid w:val="00EA435E"/>
    <w:rsid w:val="00ED44C0"/>
    <w:rsid w:val="00F033F6"/>
    <w:rsid w:val="00F3440A"/>
    <w:rsid w:val="00F947B2"/>
    <w:rsid w:val="00FA0FC0"/>
    <w:rsid w:val="00FB1F8F"/>
    <w:rsid w:val="00FD3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3A9AC"/>
  <w15:chartTrackingRefBased/>
  <w15:docId w15:val="{F3A36072-F068-468D-99E1-56DF28AC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0F"/>
  </w:style>
  <w:style w:type="paragraph" w:styleId="Footer">
    <w:name w:val="footer"/>
    <w:basedOn w:val="Normal"/>
    <w:link w:val="FooterChar"/>
    <w:uiPriority w:val="99"/>
    <w:unhideWhenUsed/>
    <w:rsid w:val="00D62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0F"/>
  </w:style>
  <w:style w:type="character" w:styleId="Hyperlink">
    <w:name w:val="Hyperlink"/>
    <w:basedOn w:val="DefaultParagraphFont"/>
    <w:uiPriority w:val="99"/>
    <w:unhideWhenUsed/>
    <w:rsid w:val="00D62B0F"/>
    <w:rPr>
      <w:color w:val="0563C1" w:themeColor="hyperlink"/>
      <w:u w:val="single"/>
    </w:rPr>
  </w:style>
  <w:style w:type="character" w:styleId="UnresolvedMention">
    <w:name w:val="Unresolved Mention"/>
    <w:basedOn w:val="DefaultParagraphFont"/>
    <w:uiPriority w:val="99"/>
    <w:semiHidden/>
    <w:unhideWhenUsed/>
    <w:rsid w:val="00D62B0F"/>
    <w:rPr>
      <w:color w:val="605E5C"/>
      <w:shd w:val="clear" w:color="auto" w:fill="E1DFDD"/>
    </w:rPr>
  </w:style>
  <w:style w:type="character" w:styleId="FollowedHyperlink">
    <w:name w:val="FollowedHyperlink"/>
    <w:basedOn w:val="DefaultParagraphFont"/>
    <w:uiPriority w:val="99"/>
    <w:semiHidden/>
    <w:unhideWhenUsed/>
    <w:rsid w:val="00D62B0F"/>
    <w:rPr>
      <w:color w:val="954F72" w:themeColor="followedHyperlink"/>
      <w:u w:val="single"/>
    </w:rPr>
  </w:style>
  <w:style w:type="paragraph" w:styleId="ListParagraph">
    <w:name w:val="List Paragraph"/>
    <w:basedOn w:val="Normal"/>
    <w:uiPriority w:val="34"/>
    <w:qFormat/>
    <w:rsid w:val="00D62B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emtrack.juvare.com/dashboard"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CC8DA9F02C9649BE49D889636844F8" ma:contentTypeVersion="14" ma:contentTypeDescription="Create a new document." ma:contentTypeScope="" ma:versionID="e5bdc04e849fdda5e38e04bbe3a0d2a4">
  <xsd:schema xmlns:xsd="http://www.w3.org/2001/XMLSchema" xmlns:xs="http://www.w3.org/2001/XMLSchema" xmlns:p="http://schemas.microsoft.com/office/2006/metadata/properties" xmlns:ns2="6fd87e19-f8d2-4879-9456-d85e008de8ef" xmlns:ns3="a39fee2f-8ad7-4d0f-a0ca-895c43254c38" targetNamespace="http://schemas.microsoft.com/office/2006/metadata/properties" ma:root="true" ma:fieldsID="0f6a5a1fb2a2e28977930f8588af5602" ns2:_="" ns3:_="">
    <xsd:import namespace="6fd87e19-f8d2-4879-9456-d85e008de8ef"/>
    <xsd:import namespace="a39fee2f-8ad7-4d0f-a0ca-895c43254c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87e19-f8d2-4879-9456-d85e008de8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fee2f-8ad7-4d0f-a0ca-895c43254c3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fd87e19-f8d2-4879-9456-d85e008de8ef">
      <UserInfo>
        <DisplayName>Jodi Keller</DisplayName>
        <AccountId>24</AccountId>
        <AccountType/>
      </UserInfo>
      <UserInfo>
        <DisplayName>Igor Hadzisulejmanovic</DisplayName>
        <AccountId>821</AccountId>
        <AccountType/>
      </UserInfo>
      <UserInfo>
        <DisplayName>Melissa Rose</DisplayName>
        <AccountId>142</AccountId>
        <AccountType/>
      </UserInfo>
      <UserInfo>
        <DisplayName>Arin Tracy</DisplayName>
        <AccountId>284</AccountId>
        <AccountType/>
      </UserInfo>
    </SharedWithUsers>
  </documentManagement>
</p:properties>
</file>

<file path=customXml/itemProps1.xml><?xml version="1.0" encoding="utf-8"?>
<ds:datastoreItem xmlns:ds="http://schemas.openxmlformats.org/officeDocument/2006/customXml" ds:itemID="{63163719-DE60-44DC-A5F7-BA06B35F55DB}">
  <ds:schemaRefs>
    <ds:schemaRef ds:uri="http://schemas.microsoft.com/sharepoint/v3/contenttype/forms"/>
  </ds:schemaRefs>
</ds:datastoreItem>
</file>

<file path=customXml/itemProps2.xml><?xml version="1.0" encoding="utf-8"?>
<ds:datastoreItem xmlns:ds="http://schemas.openxmlformats.org/officeDocument/2006/customXml" ds:itemID="{2A1136DD-A543-440B-A576-72C5EA7CC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87e19-f8d2-4879-9456-d85e008de8ef"/>
    <ds:schemaRef ds:uri="a39fee2f-8ad7-4d0f-a0ca-895c4325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9A31E-77F6-4E25-8F76-9D6D8A56BB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7486</TotalTime>
  <Pages>5</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Blackburn</dc:creator>
  <cp:keywords/>
  <dc:description/>
  <cp:lastModifiedBy>Kelsey Blackburn</cp:lastModifiedBy>
  <cp:revision>110</cp:revision>
  <dcterms:created xsi:type="dcterms:W3CDTF">2023-05-26T11:45:00Z</dcterms:created>
  <dcterms:modified xsi:type="dcterms:W3CDTF">2023-06-07T12:24:00Z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0x010100D3CC8DA9F02C9649BE49D889636844F8</vt:lpwstr>
  </property>
</Properties>
</file>