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4E220" w14:textId="7F1B49E7" w:rsidR="00967633" w:rsidRDefault="00747937" w:rsidP="00967633">
      <w:pPr>
        <w:tabs>
          <w:tab w:val="left" w:pos="6270"/>
        </w:tabs>
        <w:rPr>
          <w:rFonts w:ascii="Montserrat" w:hAnsi="Montserrat"/>
          <w:b/>
          <w:sz w:val="26"/>
          <w:szCs w:val="26"/>
        </w:rPr>
      </w:pPr>
      <w:r>
        <w:rPr>
          <w:rFonts w:ascii="Montserrat" w:hAnsi="Montserrat"/>
          <w:b/>
          <w:sz w:val="26"/>
          <w:szCs w:val="26"/>
        </w:rPr>
        <w:t>+</w:t>
      </w:r>
      <w:r w:rsidR="00967633" w:rsidRPr="003A7EF3">
        <w:rPr>
          <w:rFonts w:ascii="Montserrat" w:hAnsi="Montserrat"/>
          <w:b/>
          <w:sz w:val="26"/>
          <w:szCs w:val="26"/>
        </w:rPr>
        <w:t>Real Time Activity Status (RTAS)</w:t>
      </w:r>
    </w:p>
    <w:p w14:paraId="0685CE76" w14:textId="17876A2D" w:rsidR="004752A4" w:rsidRPr="003A7EF3" w:rsidRDefault="004752A4" w:rsidP="00967633">
      <w:pPr>
        <w:tabs>
          <w:tab w:val="left" w:pos="6270"/>
        </w:tabs>
        <w:rPr>
          <w:rFonts w:ascii="Montserrat" w:hAnsi="Montserrat"/>
          <w:b/>
          <w:sz w:val="26"/>
          <w:szCs w:val="26"/>
        </w:rPr>
      </w:pPr>
      <w:r>
        <w:rPr>
          <w:rFonts w:ascii="Montserrat" w:hAnsi="Montserrat"/>
          <w:b/>
          <w:sz w:val="26"/>
          <w:szCs w:val="26"/>
        </w:rPr>
        <w:t>All Zone 2 hospitals are entering ED status in RTAS</w:t>
      </w:r>
      <w:r w:rsidR="000E3885">
        <w:rPr>
          <w:rFonts w:ascii="Montserrat" w:hAnsi="Montserrat"/>
          <w:b/>
          <w:sz w:val="26"/>
          <w:szCs w:val="26"/>
        </w:rPr>
        <w:t xml:space="preserve"> at least twice daily</w:t>
      </w:r>
      <w:r>
        <w:rPr>
          <w:rFonts w:ascii="Montserrat" w:hAnsi="Montserrat"/>
          <w:b/>
          <w:sz w:val="26"/>
          <w:szCs w:val="26"/>
        </w:rPr>
        <w:t xml:space="preserve"> as of Feb. 1, 2022.</w:t>
      </w:r>
    </w:p>
    <w:p w14:paraId="7174E221" w14:textId="45338F99" w:rsidR="000C0C66" w:rsidRPr="003A7EF3" w:rsidRDefault="000C0C66" w:rsidP="000C0C66">
      <w:pPr>
        <w:tabs>
          <w:tab w:val="left" w:pos="6270"/>
        </w:tabs>
        <w:rPr>
          <w:rFonts w:ascii="Montserrat" w:hAnsi="Montserrat"/>
        </w:rPr>
      </w:pPr>
      <w:r w:rsidRPr="003A7EF3">
        <w:rPr>
          <w:rFonts w:ascii="Montserrat" w:hAnsi="Montserrat"/>
        </w:rPr>
        <w:t xml:space="preserve">Hospitals should use the link provided on the COHDIMS Homepage to access the RTAS website.  The HIL and hospitals must have a password to enter the site (See Attachment </w:t>
      </w:r>
      <w:r w:rsidR="00504C1C">
        <w:rPr>
          <w:rFonts w:ascii="Montserrat" w:hAnsi="Montserrat"/>
        </w:rPr>
        <w:t>F</w:t>
      </w:r>
      <w:r w:rsidRPr="003A7EF3">
        <w:rPr>
          <w:rFonts w:ascii="Montserrat" w:hAnsi="Montserrat"/>
        </w:rPr>
        <w:t xml:space="preserve"> – Passwords).  </w:t>
      </w:r>
    </w:p>
    <w:p w14:paraId="7174E222" w14:textId="21E512A2" w:rsidR="000C0C66" w:rsidRPr="003A7EF3" w:rsidRDefault="000E3885" w:rsidP="00967633">
      <w:pPr>
        <w:tabs>
          <w:tab w:val="left" w:pos="6270"/>
        </w:tabs>
        <w:rPr>
          <w:rFonts w:ascii="Montserrat" w:hAnsi="Montserrat"/>
          <w:b/>
        </w:rPr>
      </w:pPr>
      <w:r>
        <w:rPr>
          <w:rFonts w:ascii="Montserrat" w:hAnsi="Montserrat"/>
          <w:b/>
          <w:noProof/>
        </w:rPr>
        <w:pict w14:anchorId="7174E23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3.5pt;margin-top:14.5pt;width:37.5pt;height:209.25pt;z-index:251662336" o:connectortype="straight" strokeweight="2.25pt">
            <v:stroke endarrow="block"/>
          </v:shape>
        </w:pict>
      </w:r>
      <w:r w:rsidR="000C0C66" w:rsidRPr="003A7EF3">
        <w:rPr>
          <w:rFonts w:ascii="Montserrat" w:hAnsi="Montserrat"/>
          <w:b/>
          <w:noProof/>
        </w:rPr>
        <w:t>COHDIMS link to RTAS</w:t>
      </w:r>
      <w:r w:rsidR="005B2EDD" w:rsidRPr="003A7EF3">
        <w:rPr>
          <w:rFonts w:ascii="Montserrat" w:hAnsi="Montserrat"/>
          <w:b/>
          <w:noProof/>
        </w:rPr>
        <w:t>-Step 3</w:t>
      </w:r>
      <w:r w:rsidR="000C0C66" w:rsidRPr="003A7EF3">
        <w:rPr>
          <w:rFonts w:ascii="Montserrat" w:hAnsi="Montserrat"/>
          <w:b/>
          <w:noProof/>
        </w:rPr>
        <w:t>:</w:t>
      </w:r>
    </w:p>
    <w:p w14:paraId="7174E223" w14:textId="0193BBC6" w:rsidR="00967633" w:rsidRPr="003A7EF3" w:rsidRDefault="005B2EDD" w:rsidP="00967633">
      <w:pPr>
        <w:tabs>
          <w:tab w:val="left" w:pos="6270"/>
        </w:tabs>
        <w:rPr>
          <w:rFonts w:ascii="Montserrat" w:hAnsi="Montserrat"/>
        </w:rPr>
      </w:pPr>
      <w:r w:rsidRPr="003A7EF3">
        <w:rPr>
          <w:rFonts w:ascii="Montserrat" w:hAnsi="Montserrat"/>
          <w:noProof/>
        </w:rPr>
        <w:drawing>
          <wp:inline distT="0" distB="0" distL="0" distR="0" wp14:anchorId="30FB1995" wp14:editId="6280F5E3">
            <wp:extent cx="6336030" cy="26789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1282" t="19024" r="961" b="17891"/>
                    <a:stretch/>
                  </pic:blipFill>
                  <pic:spPr bwMode="auto">
                    <a:xfrm>
                      <a:off x="0" y="0"/>
                      <a:ext cx="6350361" cy="26850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74E224" w14:textId="5612753F" w:rsidR="00967633" w:rsidRPr="003A7EF3" w:rsidRDefault="000E3885" w:rsidP="00967633">
      <w:pPr>
        <w:rPr>
          <w:rFonts w:ascii="Montserrat" w:hAnsi="Montserrat"/>
        </w:rPr>
      </w:pPr>
      <w:r>
        <w:rPr>
          <w:rFonts w:ascii="Montserrat" w:hAnsi="Montserrat"/>
          <w:noProof/>
          <w:u w:val="single"/>
        </w:rPr>
        <w:pict w14:anchorId="7174E23B">
          <v:shape id="_x0000_s1027" type="#_x0000_t32" style="position:absolute;margin-left:186.75pt;margin-top:89.85pt;width:110.25pt;height:43.5pt;flip:x;z-index:251664384" o:connectortype="straight" strokecolor="black [3213]" strokeweight="3pt">
            <v:stroke endarrow="block"/>
            <v:shadow type="perspective" color="#243f60" opacity=".5" offset="1pt" offset2="-1pt"/>
          </v:shape>
        </w:pict>
      </w:r>
      <w:r w:rsidR="00F224D8">
        <w:rPr>
          <w:noProof/>
        </w:rPr>
        <w:drawing>
          <wp:inline distT="0" distB="0" distL="0" distR="0" wp14:anchorId="7C6E8C34" wp14:editId="37A0F883">
            <wp:extent cx="3067050" cy="22320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23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226FB" w14:textId="77777777" w:rsidR="007C461A" w:rsidRPr="003A7EF3" w:rsidRDefault="007C461A" w:rsidP="007C461A">
      <w:pPr>
        <w:rPr>
          <w:rFonts w:ascii="Montserrat" w:hAnsi="Montserrat"/>
          <w:b/>
        </w:rPr>
      </w:pPr>
      <w:r w:rsidRPr="003A7EF3">
        <w:rPr>
          <w:rFonts w:ascii="Montserrat" w:hAnsi="Montserrat"/>
          <w:b/>
        </w:rPr>
        <w:t xml:space="preserve">RTAS Homepage: </w:t>
      </w:r>
    </w:p>
    <w:p w14:paraId="10EE5F7A" w14:textId="2DD70903" w:rsidR="007C461A" w:rsidRPr="003A7EF3" w:rsidRDefault="007C461A" w:rsidP="007C461A">
      <w:pPr>
        <w:rPr>
          <w:rFonts w:ascii="Montserrat" w:hAnsi="Montserrat"/>
        </w:rPr>
      </w:pPr>
      <w:r w:rsidRPr="003A7EF3">
        <w:rPr>
          <w:rFonts w:ascii="Montserrat" w:hAnsi="Montserrat"/>
        </w:rPr>
        <w:t>Enter username and password here.</w:t>
      </w:r>
    </w:p>
    <w:p w14:paraId="7174E226" w14:textId="2A3F364A" w:rsidR="00967633" w:rsidRPr="003A7EF3" w:rsidRDefault="00967633" w:rsidP="00967633">
      <w:pPr>
        <w:rPr>
          <w:rFonts w:ascii="Montserrat" w:hAnsi="Montserrat"/>
        </w:rPr>
      </w:pPr>
    </w:p>
    <w:p w14:paraId="4CB29C92" w14:textId="77777777" w:rsidR="000E3885" w:rsidRDefault="007C461A" w:rsidP="00967633">
      <w:pPr>
        <w:rPr>
          <w:noProof/>
        </w:rPr>
      </w:pPr>
      <w:r w:rsidRPr="003A7EF3">
        <w:rPr>
          <w:rFonts w:ascii="Montserrat" w:hAnsi="Montserrat"/>
          <w:b/>
        </w:rPr>
        <w:t>RTAS Homepage Screen Shot</w:t>
      </w:r>
      <w:r w:rsidR="00464653" w:rsidRPr="00464653">
        <w:rPr>
          <w:noProof/>
        </w:rPr>
        <w:t xml:space="preserve"> </w:t>
      </w:r>
    </w:p>
    <w:p w14:paraId="7174E22E" w14:textId="27A05391" w:rsidR="00967633" w:rsidRDefault="00464653" w:rsidP="00967633">
      <w:pPr>
        <w:rPr>
          <w:rFonts w:ascii="Montserrat" w:hAnsi="Montserrat"/>
        </w:rPr>
      </w:pPr>
      <w:r>
        <w:rPr>
          <w:noProof/>
        </w:rPr>
        <w:drawing>
          <wp:inline distT="0" distB="0" distL="0" distR="0" wp14:anchorId="5635CE1E" wp14:editId="69313361">
            <wp:extent cx="5486400" cy="5905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90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D66AC" w14:textId="77777777" w:rsidR="000E3885" w:rsidRDefault="000E3885" w:rsidP="000E3885">
      <w:pPr>
        <w:rPr>
          <w:rFonts w:ascii="Montserrat" w:hAnsi="Montserrat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4413"/>
        <w:gridCol w:w="3090"/>
      </w:tblGrid>
      <w:tr w:rsidR="000E3885" w:rsidRPr="000E3885" w14:paraId="7F0111A4" w14:textId="77777777" w:rsidTr="000E3885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22A4528F" w14:textId="77777777" w:rsidR="000E3885" w:rsidRPr="000E3885" w:rsidRDefault="000E3885" w:rsidP="000E38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E3885">
              <w:rPr>
                <w:rFonts w:ascii="Montserrat" w:eastAsia="Times New Roman" w:hAnsi="Montserrat" w:cs="Segoe UI"/>
              </w:rPr>
              <w:t>Date </w:t>
            </w:r>
          </w:p>
        </w:tc>
        <w:tc>
          <w:tcPr>
            <w:tcW w:w="7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14FFEEBA" w14:textId="77777777" w:rsidR="000E3885" w:rsidRPr="000E3885" w:rsidRDefault="000E3885" w:rsidP="000E38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E3885">
              <w:rPr>
                <w:rFonts w:ascii="Montserrat" w:eastAsia="Times New Roman" w:hAnsi="Montserrat" w:cs="Segoe UI"/>
              </w:rPr>
              <w:t>What changed 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39760094" w14:textId="77777777" w:rsidR="000E3885" w:rsidRPr="000E3885" w:rsidRDefault="000E3885" w:rsidP="000E3885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E3885">
              <w:rPr>
                <w:rFonts w:ascii="Montserrat" w:eastAsia="Times New Roman" w:hAnsi="Montserrat" w:cs="Segoe UI"/>
              </w:rPr>
              <w:t>Updated by </w:t>
            </w:r>
          </w:p>
        </w:tc>
      </w:tr>
      <w:tr w:rsidR="000E3885" w:rsidRPr="000E3885" w14:paraId="1E191B11" w14:textId="77777777" w:rsidTr="000E3885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0EC5A6" w14:textId="77777777" w:rsidR="000E3885" w:rsidRPr="000E3885" w:rsidRDefault="000E3885" w:rsidP="000E38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E3885">
              <w:rPr>
                <w:rFonts w:ascii="Montserrat" w:eastAsia="Times New Roman" w:hAnsi="Montserrat" w:cs="Segoe UI"/>
              </w:rPr>
              <w:t>4/20/2022 </w:t>
            </w:r>
          </w:p>
        </w:tc>
        <w:tc>
          <w:tcPr>
            <w:tcW w:w="7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1325D2" w14:textId="26847C9A" w:rsidR="000E3885" w:rsidRPr="000E3885" w:rsidRDefault="000E3885" w:rsidP="000E38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Segoe UI" w:eastAsia="Times New Roman" w:hAnsi="Segoe UI" w:cs="Segoe UI"/>
                <w:sz w:val="18"/>
                <w:szCs w:val="18"/>
              </w:rPr>
              <w:t>Added that ALL Zone 2 hospitals are updating RTAS at least twice daily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69E9DD0" w14:textId="77777777" w:rsidR="000E3885" w:rsidRPr="000E3885" w:rsidRDefault="000E3885" w:rsidP="000E38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E3885">
              <w:rPr>
                <w:rFonts w:ascii="Montserrat" w:eastAsia="Times New Roman" w:hAnsi="Montserrat" w:cs="Segoe UI"/>
              </w:rPr>
              <w:t>J. Keller </w:t>
            </w:r>
          </w:p>
        </w:tc>
      </w:tr>
      <w:tr w:rsidR="000E3885" w:rsidRPr="000E3885" w14:paraId="48BE9E2C" w14:textId="77777777" w:rsidTr="000E3885">
        <w:tc>
          <w:tcPr>
            <w:tcW w:w="2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302CB3" w14:textId="77777777" w:rsidR="000E3885" w:rsidRPr="000E3885" w:rsidRDefault="000E3885" w:rsidP="000E38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E3885">
              <w:rPr>
                <w:rFonts w:ascii="Montserrat" w:eastAsia="Times New Roman" w:hAnsi="Montserrat" w:cs="Segoe UI"/>
              </w:rPr>
              <w:t> </w:t>
            </w:r>
          </w:p>
        </w:tc>
        <w:tc>
          <w:tcPr>
            <w:tcW w:w="7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72F9A7C" w14:textId="77777777" w:rsidR="000E3885" w:rsidRPr="000E3885" w:rsidRDefault="000E3885" w:rsidP="000E38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E3885">
              <w:rPr>
                <w:rFonts w:ascii="Montserrat" w:eastAsia="Times New Roman" w:hAnsi="Montserrat" w:cs="Segoe UI"/>
              </w:rPr>
              <w:t> 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463727" w14:textId="77777777" w:rsidR="000E3885" w:rsidRPr="000E3885" w:rsidRDefault="000E3885" w:rsidP="000E3885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E3885">
              <w:rPr>
                <w:rFonts w:ascii="Montserrat" w:eastAsia="Times New Roman" w:hAnsi="Montserrat" w:cs="Segoe UI"/>
              </w:rPr>
              <w:t> </w:t>
            </w:r>
          </w:p>
        </w:tc>
      </w:tr>
    </w:tbl>
    <w:p w14:paraId="08B60E12" w14:textId="77777777" w:rsidR="000E3885" w:rsidRPr="000E3885" w:rsidRDefault="000E3885" w:rsidP="000E3885">
      <w:pPr>
        <w:rPr>
          <w:rFonts w:ascii="Montserrat" w:hAnsi="Montserrat"/>
        </w:rPr>
      </w:pPr>
    </w:p>
    <w:sectPr w:rsidR="000E3885" w:rsidRPr="000E3885" w:rsidSect="00C242D8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E5605" w14:textId="77777777" w:rsidR="007E6614" w:rsidRDefault="007E6614" w:rsidP="00967633">
      <w:pPr>
        <w:spacing w:after="0" w:line="240" w:lineRule="auto"/>
      </w:pPr>
      <w:r>
        <w:separator/>
      </w:r>
    </w:p>
  </w:endnote>
  <w:endnote w:type="continuationSeparator" w:id="0">
    <w:p w14:paraId="0C2F9710" w14:textId="77777777" w:rsidR="007E6614" w:rsidRDefault="007E6614" w:rsidP="0096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E244" w14:textId="655ECA19" w:rsidR="00967633" w:rsidRPr="003A7EF3" w:rsidRDefault="00A20CB4" w:rsidP="00967633">
    <w:pPr>
      <w:pStyle w:val="Footer"/>
      <w:rPr>
        <w:rFonts w:ascii="Montserrat" w:hAnsi="Montserrat"/>
        <w:i/>
        <w:sz w:val="20"/>
        <w:szCs w:val="20"/>
      </w:rPr>
    </w:pPr>
    <w:r w:rsidRPr="003A7EF3">
      <w:rPr>
        <w:rFonts w:ascii="Montserrat" w:hAnsi="Montserrat"/>
        <w:i/>
        <w:sz w:val="20"/>
        <w:szCs w:val="20"/>
      </w:rPr>
      <w:t xml:space="preserve">HRM </w:t>
    </w:r>
    <w:r w:rsidR="00967633" w:rsidRPr="003A7EF3">
      <w:rPr>
        <w:rFonts w:ascii="Montserrat" w:hAnsi="Montserrat"/>
        <w:i/>
        <w:sz w:val="20"/>
        <w:szCs w:val="20"/>
      </w:rPr>
      <w:t xml:space="preserve"> – Communication Plan  </w:t>
    </w:r>
    <w:r w:rsidR="00911BCC" w:rsidRPr="003A7EF3">
      <w:rPr>
        <w:rFonts w:ascii="Montserrat" w:hAnsi="Montserrat"/>
        <w:i/>
        <w:sz w:val="20"/>
        <w:szCs w:val="20"/>
      </w:rPr>
      <w:tab/>
    </w:r>
    <w:r w:rsidR="003A7EF3">
      <w:rPr>
        <w:rFonts w:ascii="Montserrat" w:hAnsi="Montserrat"/>
        <w:i/>
        <w:sz w:val="20"/>
        <w:szCs w:val="20"/>
      </w:rPr>
      <w:t>0</w:t>
    </w:r>
    <w:r w:rsidR="00F224D8">
      <w:rPr>
        <w:rFonts w:ascii="Montserrat" w:hAnsi="Montserrat"/>
        <w:i/>
        <w:sz w:val="20"/>
        <w:szCs w:val="20"/>
      </w:rPr>
      <w:t>7012020</w:t>
    </w:r>
    <w:r w:rsidRPr="003A7EF3">
      <w:rPr>
        <w:rFonts w:ascii="Montserrat" w:hAnsi="Montserrat"/>
        <w:i/>
        <w:sz w:val="20"/>
        <w:szCs w:val="20"/>
      </w:rPr>
      <w:tab/>
    </w:r>
    <w:r w:rsidR="00967633" w:rsidRPr="003A7EF3">
      <w:rPr>
        <w:rFonts w:ascii="Montserrat" w:hAnsi="Montserrat"/>
        <w:i/>
        <w:sz w:val="20"/>
        <w:szCs w:val="20"/>
      </w:rPr>
      <w:t>CP-E (RTAS) Page 1 of 1</w:t>
    </w:r>
  </w:p>
  <w:p w14:paraId="7174E245" w14:textId="77777777" w:rsidR="00967633" w:rsidRDefault="009676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D1308" w14:textId="77777777" w:rsidR="007E6614" w:rsidRDefault="007E6614" w:rsidP="00967633">
      <w:pPr>
        <w:spacing w:after="0" w:line="240" w:lineRule="auto"/>
      </w:pPr>
      <w:r>
        <w:separator/>
      </w:r>
    </w:p>
  </w:footnote>
  <w:footnote w:type="continuationSeparator" w:id="0">
    <w:p w14:paraId="18B0653C" w14:textId="77777777" w:rsidR="007E6614" w:rsidRDefault="007E6614" w:rsidP="0096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E240" w14:textId="77777777" w:rsidR="00967633" w:rsidRPr="003A7EF3" w:rsidRDefault="00967633" w:rsidP="00967633">
    <w:pPr>
      <w:pStyle w:val="Header"/>
      <w:jc w:val="center"/>
      <w:rPr>
        <w:rFonts w:ascii="Montserrat" w:hAnsi="Montserrat"/>
        <w:b/>
        <w:sz w:val="24"/>
        <w:szCs w:val="24"/>
      </w:rPr>
    </w:pPr>
    <w:r w:rsidRPr="003A7EF3">
      <w:rPr>
        <w:rFonts w:ascii="Montserrat" w:hAnsi="Montserrat"/>
        <w:b/>
        <w:sz w:val="24"/>
        <w:szCs w:val="24"/>
      </w:rPr>
      <w:t>HIL COMMUNICATIONS PLAN</w:t>
    </w:r>
  </w:p>
  <w:p w14:paraId="7174E241" w14:textId="77777777" w:rsidR="00967633" w:rsidRPr="003A7EF3" w:rsidRDefault="00967633" w:rsidP="00967633">
    <w:pPr>
      <w:pStyle w:val="Header"/>
      <w:jc w:val="center"/>
      <w:rPr>
        <w:rFonts w:ascii="Montserrat" w:hAnsi="Montserrat"/>
        <w:b/>
        <w:sz w:val="32"/>
        <w:szCs w:val="32"/>
      </w:rPr>
    </w:pPr>
    <w:r w:rsidRPr="003A7EF3">
      <w:rPr>
        <w:rFonts w:ascii="Montserrat" w:hAnsi="Montserrat"/>
        <w:b/>
        <w:sz w:val="32"/>
        <w:szCs w:val="32"/>
      </w:rPr>
      <w:t xml:space="preserve">ATTACHMENT CP-E </w:t>
    </w:r>
  </w:p>
  <w:p w14:paraId="7174E242" w14:textId="77777777" w:rsidR="00967633" w:rsidRPr="003A7EF3" w:rsidRDefault="00967633" w:rsidP="00967633">
    <w:pPr>
      <w:pStyle w:val="Header"/>
      <w:jc w:val="center"/>
      <w:rPr>
        <w:rFonts w:ascii="Montserrat" w:hAnsi="Montserrat"/>
        <w:b/>
        <w:sz w:val="32"/>
        <w:szCs w:val="32"/>
      </w:rPr>
    </w:pPr>
    <w:r w:rsidRPr="003A7EF3">
      <w:rPr>
        <w:rFonts w:ascii="Montserrat" w:hAnsi="Montserrat"/>
        <w:b/>
        <w:sz w:val="32"/>
        <w:szCs w:val="32"/>
      </w:rPr>
      <w:t>RTAS</w:t>
    </w:r>
  </w:p>
  <w:p w14:paraId="7174E243" w14:textId="77777777" w:rsidR="00967633" w:rsidRDefault="009676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633"/>
    <w:rsid w:val="0000500F"/>
    <w:rsid w:val="00006750"/>
    <w:rsid w:val="0003511B"/>
    <w:rsid w:val="000B5298"/>
    <w:rsid w:val="000C0C66"/>
    <w:rsid w:val="000E3885"/>
    <w:rsid w:val="000F2527"/>
    <w:rsid w:val="00112C42"/>
    <w:rsid w:val="00125426"/>
    <w:rsid w:val="0014406E"/>
    <w:rsid w:val="001629D9"/>
    <w:rsid w:val="001736F2"/>
    <w:rsid w:val="0020038D"/>
    <w:rsid w:val="00217BB7"/>
    <w:rsid w:val="002203F8"/>
    <w:rsid w:val="0022079F"/>
    <w:rsid w:val="00222124"/>
    <w:rsid w:val="00224670"/>
    <w:rsid w:val="00275D4E"/>
    <w:rsid w:val="002C3631"/>
    <w:rsid w:val="002C5149"/>
    <w:rsid w:val="00381904"/>
    <w:rsid w:val="0039192E"/>
    <w:rsid w:val="003A580C"/>
    <w:rsid w:val="003A5E2F"/>
    <w:rsid w:val="003A7EF3"/>
    <w:rsid w:val="0043639F"/>
    <w:rsid w:val="00464653"/>
    <w:rsid w:val="00473679"/>
    <w:rsid w:val="004752A4"/>
    <w:rsid w:val="00491F8C"/>
    <w:rsid w:val="004A1FE9"/>
    <w:rsid w:val="004F5305"/>
    <w:rsid w:val="00504C1C"/>
    <w:rsid w:val="005142C4"/>
    <w:rsid w:val="00532851"/>
    <w:rsid w:val="00550D7B"/>
    <w:rsid w:val="00561258"/>
    <w:rsid w:val="005916F9"/>
    <w:rsid w:val="005B2EDD"/>
    <w:rsid w:val="005B6126"/>
    <w:rsid w:val="005D4EC1"/>
    <w:rsid w:val="005F60E3"/>
    <w:rsid w:val="00641E6C"/>
    <w:rsid w:val="006A0C35"/>
    <w:rsid w:val="00747937"/>
    <w:rsid w:val="0077697E"/>
    <w:rsid w:val="0078592E"/>
    <w:rsid w:val="007B3AB0"/>
    <w:rsid w:val="007B7E4E"/>
    <w:rsid w:val="007C2B90"/>
    <w:rsid w:val="007C461A"/>
    <w:rsid w:val="007C5DF7"/>
    <w:rsid w:val="007E6614"/>
    <w:rsid w:val="007E73CA"/>
    <w:rsid w:val="008266A2"/>
    <w:rsid w:val="0084594C"/>
    <w:rsid w:val="00851ED7"/>
    <w:rsid w:val="008726BA"/>
    <w:rsid w:val="008C0646"/>
    <w:rsid w:val="008C0D3D"/>
    <w:rsid w:val="008D2886"/>
    <w:rsid w:val="008F57FD"/>
    <w:rsid w:val="00911BCC"/>
    <w:rsid w:val="00932E17"/>
    <w:rsid w:val="0094036F"/>
    <w:rsid w:val="0095084F"/>
    <w:rsid w:val="00967633"/>
    <w:rsid w:val="0098701D"/>
    <w:rsid w:val="009B12CB"/>
    <w:rsid w:val="00A05C40"/>
    <w:rsid w:val="00A20CB4"/>
    <w:rsid w:val="00A640E5"/>
    <w:rsid w:val="00A77C5A"/>
    <w:rsid w:val="00AC1868"/>
    <w:rsid w:val="00AF5AEC"/>
    <w:rsid w:val="00B437C3"/>
    <w:rsid w:val="00B56B52"/>
    <w:rsid w:val="00B7095A"/>
    <w:rsid w:val="00BE6DE0"/>
    <w:rsid w:val="00C03CA9"/>
    <w:rsid w:val="00C242D8"/>
    <w:rsid w:val="00C24345"/>
    <w:rsid w:val="00C50292"/>
    <w:rsid w:val="00C51CB7"/>
    <w:rsid w:val="00C72A54"/>
    <w:rsid w:val="00CF6F2F"/>
    <w:rsid w:val="00D03F34"/>
    <w:rsid w:val="00D231BA"/>
    <w:rsid w:val="00D23CD4"/>
    <w:rsid w:val="00D9339B"/>
    <w:rsid w:val="00E25A32"/>
    <w:rsid w:val="00EC102A"/>
    <w:rsid w:val="00EF57FA"/>
    <w:rsid w:val="00F224D8"/>
    <w:rsid w:val="00F52FEF"/>
    <w:rsid w:val="00F74FC0"/>
    <w:rsid w:val="00FA3AE0"/>
    <w:rsid w:val="00FA5F68"/>
    <w:rsid w:val="00FB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,"/>
  <w14:docId w14:val="7174E220"/>
  <w15:docId w15:val="{F8C104DD-2684-4667-AB72-811D822C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33"/>
  </w:style>
  <w:style w:type="paragraph" w:styleId="Footer">
    <w:name w:val="footer"/>
    <w:basedOn w:val="Normal"/>
    <w:link w:val="FooterChar"/>
    <w:uiPriority w:val="99"/>
    <w:unhideWhenUsed/>
    <w:rsid w:val="009676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33"/>
  </w:style>
  <w:style w:type="paragraph" w:styleId="BalloonText">
    <w:name w:val="Balloon Text"/>
    <w:basedOn w:val="Normal"/>
    <w:link w:val="BalloonTextChar"/>
    <w:uiPriority w:val="99"/>
    <w:semiHidden/>
    <w:unhideWhenUsed/>
    <w:rsid w:val="00987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1D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0E38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3885"/>
  </w:style>
  <w:style w:type="character" w:customStyle="1" w:styleId="eop">
    <w:name w:val="eop"/>
    <w:basedOn w:val="DefaultParagraphFont"/>
    <w:rsid w:val="000E3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9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3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6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4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2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0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2146cabb-2ad7-46e0-ab8b-1ba4b2ffb4ee">
      <Terms xmlns="http://schemas.microsoft.com/office/infopath/2007/PartnerControls"/>
    </lcf76f155ced4ddcb4097134ff3c332f>
    <TaxCatchAll xmlns="1d722267-c028-4480-853f-3c09f0046e3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7BBA9B1A81C428586BCDD21238FFF" ma:contentTypeVersion="15" ma:contentTypeDescription="Create a new document." ma:contentTypeScope="" ma:versionID="c4d6dbc01a5b2b1d7eda9a5f613e0f9f">
  <xsd:schema xmlns:xsd="http://www.w3.org/2001/XMLSchema" xmlns:xs="http://www.w3.org/2001/XMLSchema" xmlns:p="http://schemas.microsoft.com/office/2006/metadata/properties" xmlns:ns2="2146cabb-2ad7-46e0-ab8b-1ba4b2ffb4ee" xmlns:ns3="1d722267-c028-4480-853f-3c09f0046e33" targetNamespace="http://schemas.microsoft.com/office/2006/metadata/properties" ma:root="true" ma:fieldsID="1c74e70e0237597947be42e267113e11" ns2:_="" ns3:_="">
    <xsd:import namespace="2146cabb-2ad7-46e0-ab8b-1ba4b2ffb4ee"/>
    <xsd:import namespace="1d722267-c028-4480-853f-3c09f0046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6cabb-2ad7-46e0-ab8b-1ba4b2ffb4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adc74e-de8d-46f7-a2f8-de1dbe591d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22267-c028-4480-853f-3c09f0046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81b26f1-5dc1-4df4-8ff3-235f3ce0974c}" ma:internalName="TaxCatchAll" ma:showField="CatchAllData" ma:web="1d722267-c028-4480-853f-3c09f0046e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8D5928-1317-43A3-9095-F9B4F7C0984A}">
  <ds:schemaRefs>
    <ds:schemaRef ds:uri="http://purl.org/dc/terms/"/>
    <ds:schemaRef ds:uri="http://schemas.openxmlformats.org/package/2006/metadata/core-properties"/>
    <ds:schemaRef ds:uri="http://purl.org/dc/dcmitype/"/>
    <ds:schemaRef ds:uri="6fd87e19-f8d2-4879-9456-d85e008de8e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a39fee2f-8ad7-4d0f-a0ca-895c43254c3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C6E89C-F187-4133-943C-0C98E4C31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188035-6795-4F59-8734-F29718A22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Rose</dc:creator>
  <cp:keywords/>
  <dc:description/>
  <cp:lastModifiedBy>Jodi Keller</cp:lastModifiedBy>
  <cp:revision>8</cp:revision>
  <cp:lastPrinted>2016-04-05T19:02:00Z</cp:lastPrinted>
  <dcterms:created xsi:type="dcterms:W3CDTF">2018-11-05T16:55:00Z</dcterms:created>
  <dcterms:modified xsi:type="dcterms:W3CDTF">2022-04-20T13:49:00Z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0x0101008BF7BBA9B1A81C428586BCDD21238FFF</vt:lpwstr>
  </property>
</Properties>
</file>